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90AB6" w:rsidRDefault="00554A87">
      <w:r>
        <w:rPr>
          <w:noProof/>
          <w:lang w:val="en-US" w:eastAsia="en-US"/>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790AB6" w:rsidRDefault="00554A87">
                            <w:pPr>
                              <w:spacing w:line="240" w:lineRule="auto"/>
                              <w:contextualSpacing/>
                            </w:pPr>
                            <w:r>
                              <w:rPr>
                                <w:noProof/>
                                <w:position w:val="-6"/>
                                <w:lang w:val="en-US" w:eastAsia="en-US"/>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9" w:tooltip="Doc Translator - www.onlinedoctranslator.com" w:history="1">
                              <w:r>
                                <w:rPr>
                                  <w:rFonts w:ascii="Roboto" w:hAnsi="Roboto"/>
                                  <w:color w:val="0F2B46"/>
                                  <w:sz w:val="18"/>
                                  <w:szCs w:val="18"/>
                                </w:rPr>
                                <w:t xml:space="preserve">Translated from Albanian to English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w:rPr>
                          <w:t xml:space="preserve">Translated from Albanian to English - </w:t>
                        </w:r>
                        <w:r>
                          <w:rPr>
                            <w:rFonts w:ascii="Roboto" w:hAnsi="Roboto"/>
                            <w:color w:val="0F2B46"/>
                            <w:sz w:val="18"/>
                            <w:szCs w:val="18"/>
                            <w:u w:val="single"/>
                          </w:rPr>
                          <w:t>www.onlinedoctranslator.com</w:t>
                        </w:r>
                      </w:hyperlink>
                    </w:p>
                  </w:txbxContent>
                </v:textbox>
                <w10:wrap anchorx="page" anchory="page"/>
              </v:shape>
            </w:pict>
          </mc:Fallback>
        </mc:AlternateContent>
      </w:r>
    </w:p>
    <w:p w:rsidR="00F62C44" w:rsidRPr="0013517F" w:rsidRDefault="005D4579" w:rsidP="005D4579">
      <w:pPr>
        <w:tabs>
          <w:tab w:val="left" w:pos="6165"/>
        </w:tabs>
        <w:spacing w:after="0" w:line="240" w:lineRule="auto"/>
        <w:rPr>
          <w:rFonts w:ascii="Century Gothic" w:hAnsi="Century Gothic" w:cs="Calibri"/>
          <w:b/>
          <w:sz w:val="20"/>
          <w:szCs w:val="20"/>
        </w:rPr>
      </w:pPr>
      <w:r>
        <w:rPr>
          <w:rFonts w:ascii="Century Gothic" w:hAnsi="Century Gothic" w:cs="Calibri"/>
          <w:b/>
          <w:sz w:val="20"/>
          <w:szCs w:val="20"/>
        </w:rPr>
        <w:tab/>
      </w:r>
    </w:p>
    <w:p w:rsidR="00F62C44" w:rsidRPr="0013517F" w:rsidRDefault="00F62C44" w:rsidP="0013517F">
      <w:pPr>
        <w:spacing w:after="0" w:line="240" w:lineRule="auto"/>
        <w:rPr>
          <w:rFonts w:ascii="Century Gothic" w:hAnsi="Century Gothic" w:cs="Calibri"/>
          <w:b/>
          <w:sz w:val="20"/>
          <w:szCs w:val="20"/>
        </w:rPr>
      </w:pPr>
    </w:p>
    <w:p w:rsidR="00F62C44" w:rsidRPr="0013517F" w:rsidRDefault="00F62C44" w:rsidP="0013517F">
      <w:pPr>
        <w:spacing w:after="0" w:line="240" w:lineRule="auto"/>
        <w:rPr>
          <w:rFonts w:ascii="Century Gothic" w:hAnsi="Century Gothic" w:cs="Calibri"/>
          <w:b/>
          <w:sz w:val="20"/>
          <w:szCs w:val="20"/>
        </w:rPr>
      </w:pPr>
    </w:p>
    <w:p w:rsidR="00F62C44" w:rsidRPr="0013517F" w:rsidRDefault="00F62C44" w:rsidP="0013517F">
      <w:pPr>
        <w:spacing w:after="0" w:line="240" w:lineRule="auto"/>
        <w:rPr>
          <w:rFonts w:ascii="Century Gothic" w:hAnsi="Century Gothic" w:cs="Calibri"/>
          <w:b/>
          <w:sz w:val="20"/>
          <w:szCs w:val="20"/>
        </w:rPr>
      </w:pPr>
    </w:p>
    <w:p w:rsidR="00F62C44" w:rsidRPr="0013517F" w:rsidRDefault="00F62C44" w:rsidP="0013517F">
      <w:pPr>
        <w:spacing w:after="0" w:line="240" w:lineRule="auto"/>
        <w:rPr>
          <w:rFonts w:ascii="Century Gothic" w:hAnsi="Century Gothic" w:cs="Calibri"/>
          <w:b/>
          <w:sz w:val="20"/>
          <w:szCs w:val="20"/>
        </w:rPr>
      </w:pPr>
    </w:p>
    <w:p w:rsidR="00F62C44" w:rsidRPr="0013517F" w:rsidRDefault="00F62C44" w:rsidP="0013517F">
      <w:pPr>
        <w:spacing w:after="0" w:line="240" w:lineRule="auto"/>
        <w:rPr>
          <w:rFonts w:ascii="Century Gothic" w:hAnsi="Century Gothic" w:cs="Calibri"/>
          <w:b/>
          <w:sz w:val="20"/>
          <w:szCs w:val="20"/>
        </w:rPr>
      </w:pPr>
    </w:p>
    <w:p w:rsidR="00235CD1" w:rsidRPr="0013517F" w:rsidRDefault="00235CD1" w:rsidP="0013517F">
      <w:pPr>
        <w:spacing w:after="0" w:line="240" w:lineRule="auto"/>
        <w:rPr>
          <w:rFonts w:ascii="Century Gothic" w:hAnsi="Century Gothic" w:cs="Calibri"/>
          <w:b/>
          <w:sz w:val="20"/>
          <w:szCs w:val="20"/>
        </w:rPr>
      </w:pPr>
    </w:p>
    <w:p w:rsidR="009E4FCE" w:rsidRDefault="009E4FCE" w:rsidP="0013517F">
      <w:pPr>
        <w:spacing w:after="0" w:line="240" w:lineRule="auto"/>
        <w:rPr>
          <w:rFonts w:ascii="Century Gothic" w:hAnsi="Century Gothic" w:cs="Calibri"/>
          <w:b/>
          <w:sz w:val="20"/>
          <w:szCs w:val="20"/>
        </w:rPr>
      </w:pPr>
    </w:p>
    <w:p w:rsidR="00C55B8E" w:rsidRPr="0013517F" w:rsidRDefault="00C55B8E" w:rsidP="0013517F">
      <w:pPr>
        <w:spacing w:after="0" w:line="240" w:lineRule="auto"/>
        <w:rPr>
          <w:rFonts w:ascii="Century Gothic" w:hAnsi="Century Gothic" w:cs="Calibri"/>
          <w:b/>
          <w:sz w:val="20"/>
          <w:szCs w:val="20"/>
        </w:rPr>
      </w:pPr>
    </w:p>
    <w:p w:rsidR="001B6288" w:rsidRDefault="00983477" w:rsidP="005D4579">
      <w:pPr>
        <w:spacing w:after="0" w:line="240" w:lineRule="auto"/>
        <w:rPr>
          <w:rFonts w:ascii="Century Gothic" w:hAnsi="Century Gothic"/>
          <w:b/>
        </w:rPr>
      </w:pPr>
      <w:r w:rsidRPr="000F5ABD">
        <w:rPr>
          <w:rFonts w:ascii="Century Gothic" w:hAnsi="Century Gothic"/>
          <w:b/>
          <w:noProof/>
          <w:sz w:val="24"/>
          <w:szCs w:val="24"/>
          <w:lang w:val="en-US" w:eastAsia="en-US"/>
        </w:rPr>
        <w:drawing>
          <wp:anchor distT="0" distB="0" distL="114300" distR="114300" simplePos="0" relativeHeight="251657216" behindDoc="1" locked="1" layoutInCell="1" allowOverlap="1" wp14:anchorId="0A16AF73" wp14:editId="23557A8A">
            <wp:simplePos x="0" y="0"/>
            <wp:positionH relativeFrom="page">
              <wp:posOffset>51435</wp:posOffset>
            </wp:positionH>
            <wp:positionV relativeFrom="paragraph">
              <wp:posOffset>-2404745</wp:posOffset>
            </wp:positionV>
            <wp:extent cx="7452360" cy="2144395"/>
            <wp:effectExtent l="0" t="0" r="0" b="8255"/>
            <wp:wrapNone/>
            <wp:docPr id="1" name="Picture 1" descr="C:\Users\Naser Mrasori\Desktop\M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er Mrasori\Desktop\Memo.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79918"/>
                    <a:stretch/>
                  </pic:blipFill>
                  <pic:spPr bwMode="auto">
                    <a:xfrm>
                      <a:off x="0" y="0"/>
                      <a:ext cx="7452360" cy="2144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517F" w:rsidRPr="0013517F" w:rsidRDefault="00AC6E64" w:rsidP="0013517F">
      <w:pPr>
        <w:spacing w:after="0" w:line="240" w:lineRule="auto"/>
        <w:rPr>
          <w:rFonts w:ascii="Century Gothic" w:hAnsi="Century Gothic"/>
          <w:b/>
        </w:rPr>
      </w:pPr>
      <w:r w:rsidRPr="00AC6E64">
        <w:rPr>
          <w:rFonts w:ascii="Century Gothic" w:hAnsi="Century Gothic"/>
          <w:b/>
          <w:noProof/>
          <w:lang w:val="en-US" w:eastAsia="en-US"/>
        </w:rPr>
        <w:drawing>
          <wp:inline distT="0" distB="0" distL="0" distR="0">
            <wp:extent cx="1408558" cy="1647503"/>
            <wp:effectExtent l="0" t="0" r="1270" b="0"/>
            <wp:docPr id="2" name="Picture 2" descr="C:\Users\pc77\Desktop\Dr.Sc. Halit Shaban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77\Desktop\Dr.Sc. Halit Shabani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2024" cy="1663253"/>
                    </a:xfrm>
                    <a:prstGeom prst="rect">
                      <a:avLst/>
                    </a:prstGeom>
                    <a:noFill/>
                    <a:ln>
                      <a:noFill/>
                    </a:ln>
                  </pic:spPr>
                </pic:pic>
              </a:graphicData>
            </a:graphic>
          </wp:inline>
        </w:drawing>
      </w:r>
      <w:r>
        <w:rPr>
          <w:rFonts w:ascii="Century Gothic" w:hAnsi="Century Gothic"/>
          <w:b/>
        </w:rPr>
        <w:t xml:space="preserve">  </w:t>
      </w:r>
      <w:r w:rsidRPr="0013517F">
        <w:rPr>
          <w:rFonts w:ascii="Century Gothic" w:hAnsi="Century Gothic"/>
          <w:b/>
        </w:rPr>
        <w:t>CURRICULUM VITA</w:t>
      </w:r>
      <w:r>
        <w:rPr>
          <w:rFonts w:ascii="Century Gothic" w:hAnsi="Century Gothic"/>
          <w:b/>
        </w:rPr>
        <w:t>E</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2"/>
        <w:gridCol w:w="7"/>
        <w:gridCol w:w="1930"/>
        <w:gridCol w:w="1235"/>
        <w:gridCol w:w="1184"/>
        <w:gridCol w:w="2455"/>
        <w:gridCol w:w="29"/>
      </w:tblGrid>
      <w:tr w:rsidR="0013517F" w:rsidRPr="000F5ABD" w:rsidTr="00DD0A1A">
        <w:trPr>
          <w:gridAfter w:val="1"/>
          <w:wAfter w:w="29" w:type="dxa"/>
        </w:trPr>
        <w:tc>
          <w:tcPr>
            <w:tcW w:w="3119" w:type="dxa"/>
            <w:gridSpan w:val="2"/>
          </w:tcPr>
          <w:p w:rsidR="0013517F" w:rsidRPr="000F5ABD" w:rsidRDefault="0013517F" w:rsidP="000F5ABD">
            <w:pPr>
              <w:spacing w:after="0" w:line="360" w:lineRule="auto"/>
              <w:rPr>
                <w:rFonts w:ascii="Century Gothic" w:hAnsi="Century Gothic"/>
                <w:b/>
              </w:rPr>
            </w:pPr>
            <w:r w:rsidRPr="000F5ABD">
              <w:rPr>
                <w:rFonts w:ascii="Century Gothic" w:hAnsi="Century Gothic"/>
                <w:b/>
              </w:rPr>
              <w:t>1. Surname:</w:t>
            </w:r>
          </w:p>
        </w:tc>
        <w:tc>
          <w:tcPr>
            <w:tcW w:w="6804" w:type="dxa"/>
            <w:gridSpan w:val="4"/>
          </w:tcPr>
          <w:p w:rsidR="0013517F" w:rsidRPr="000F5ABD" w:rsidRDefault="009729AE" w:rsidP="000F5ABD">
            <w:pPr>
              <w:spacing w:after="0" w:line="360" w:lineRule="auto"/>
              <w:rPr>
                <w:rFonts w:ascii="Century Gothic" w:hAnsi="Century Gothic"/>
              </w:rPr>
            </w:pPr>
            <w:r>
              <w:rPr>
                <w:rFonts w:ascii="Century Gothic" w:hAnsi="Century Gothic"/>
              </w:rPr>
              <w:t>Shabani</w:t>
            </w:r>
          </w:p>
        </w:tc>
      </w:tr>
      <w:tr w:rsidR="0013517F" w:rsidRPr="000F5ABD" w:rsidTr="00DD0A1A">
        <w:trPr>
          <w:gridAfter w:val="1"/>
          <w:wAfter w:w="29" w:type="dxa"/>
        </w:trPr>
        <w:tc>
          <w:tcPr>
            <w:tcW w:w="3119" w:type="dxa"/>
            <w:gridSpan w:val="2"/>
          </w:tcPr>
          <w:p w:rsidR="0013517F" w:rsidRPr="000F5ABD" w:rsidRDefault="0013517F" w:rsidP="000F5ABD">
            <w:pPr>
              <w:spacing w:after="0" w:line="360" w:lineRule="auto"/>
              <w:rPr>
                <w:rFonts w:ascii="Century Gothic" w:hAnsi="Century Gothic"/>
                <w:b/>
              </w:rPr>
            </w:pPr>
            <w:r w:rsidRPr="000F5ABD">
              <w:rPr>
                <w:rFonts w:ascii="Century Gothic" w:hAnsi="Century Gothic"/>
                <w:b/>
              </w:rPr>
              <w:t>2. Name:</w:t>
            </w:r>
          </w:p>
        </w:tc>
        <w:tc>
          <w:tcPr>
            <w:tcW w:w="6804" w:type="dxa"/>
            <w:gridSpan w:val="4"/>
          </w:tcPr>
          <w:p w:rsidR="0013517F" w:rsidRPr="000F5ABD" w:rsidRDefault="009729AE" w:rsidP="000F5ABD">
            <w:pPr>
              <w:spacing w:after="0" w:line="360" w:lineRule="auto"/>
              <w:rPr>
                <w:rFonts w:ascii="Century Gothic" w:hAnsi="Century Gothic"/>
              </w:rPr>
            </w:pPr>
            <w:r>
              <w:rPr>
                <w:rFonts w:ascii="Century Gothic" w:hAnsi="Century Gothic"/>
              </w:rPr>
              <w:t>Hali</w:t>
            </w:r>
          </w:p>
        </w:tc>
      </w:tr>
      <w:tr w:rsidR="0013517F" w:rsidRPr="000F5ABD" w:rsidTr="00DD0A1A">
        <w:trPr>
          <w:gridAfter w:val="1"/>
          <w:wAfter w:w="29" w:type="dxa"/>
        </w:trPr>
        <w:tc>
          <w:tcPr>
            <w:tcW w:w="3119" w:type="dxa"/>
            <w:gridSpan w:val="2"/>
          </w:tcPr>
          <w:p w:rsidR="0013517F" w:rsidRPr="000F5ABD" w:rsidRDefault="0013517F" w:rsidP="000F5ABD">
            <w:pPr>
              <w:spacing w:after="0" w:line="360" w:lineRule="auto"/>
              <w:rPr>
                <w:rFonts w:ascii="Century Gothic" w:hAnsi="Century Gothic"/>
                <w:b/>
              </w:rPr>
            </w:pPr>
            <w:r w:rsidRPr="000F5ABD">
              <w:rPr>
                <w:rFonts w:ascii="Century Gothic" w:hAnsi="Century Gothic"/>
                <w:b/>
              </w:rPr>
              <w:t>3. Nationality:</w:t>
            </w:r>
          </w:p>
        </w:tc>
        <w:tc>
          <w:tcPr>
            <w:tcW w:w="6804" w:type="dxa"/>
            <w:gridSpan w:val="4"/>
          </w:tcPr>
          <w:p w:rsidR="0013517F" w:rsidRPr="000F5ABD" w:rsidRDefault="00305971" w:rsidP="000F5ABD">
            <w:pPr>
              <w:spacing w:after="0" w:line="360" w:lineRule="auto"/>
              <w:rPr>
                <w:rFonts w:ascii="Century Gothic" w:hAnsi="Century Gothic"/>
              </w:rPr>
            </w:pPr>
            <w:r w:rsidRPr="000F5ABD">
              <w:rPr>
                <w:rFonts w:ascii="Century Gothic" w:hAnsi="Century Gothic"/>
              </w:rPr>
              <w:t>ALBANIA</w:t>
            </w:r>
          </w:p>
        </w:tc>
      </w:tr>
      <w:tr w:rsidR="0013517F" w:rsidRPr="000F5ABD" w:rsidTr="00DD0A1A">
        <w:trPr>
          <w:gridAfter w:val="1"/>
          <w:wAfter w:w="29" w:type="dxa"/>
        </w:trPr>
        <w:tc>
          <w:tcPr>
            <w:tcW w:w="3119" w:type="dxa"/>
            <w:gridSpan w:val="2"/>
          </w:tcPr>
          <w:p w:rsidR="0013517F" w:rsidRPr="000F5ABD" w:rsidRDefault="0013517F" w:rsidP="000F5ABD">
            <w:pPr>
              <w:spacing w:after="0" w:line="360" w:lineRule="auto"/>
              <w:rPr>
                <w:rFonts w:ascii="Century Gothic" w:hAnsi="Century Gothic"/>
                <w:b/>
              </w:rPr>
            </w:pPr>
            <w:r w:rsidRPr="000F5ABD">
              <w:rPr>
                <w:rFonts w:ascii="Century Gothic" w:hAnsi="Century Gothic"/>
                <w:b/>
              </w:rPr>
              <w:t>4. Citizenship:</w:t>
            </w:r>
          </w:p>
        </w:tc>
        <w:tc>
          <w:tcPr>
            <w:tcW w:w="6804" w:type="dxa"/>
            <w:gridSpan w:val="4"/>
          </w:tcPr>
          <w:p w:rsidR="0013517F" w:rsidRPr="000F5ABD" w:rsidRDefault="00305971" w:rsidP="000F5ABD">
            <w:pPr>
              <w:spacing w:after="0" w:line="360" w:lineRule="auto"/>
              <w:rPr>
                <w:rFonts w:ascii="Century Gothic" w:hAnsi="Century Gothic"/>
              </w:rPr>
            </w:pPr>
            <w:r w:rsidRPr="000F5ABD">
              <w:rPr>
                <w:rFonts w:ascii="Century Gothic" w:hAnsi="Century Gothic"/>
              </w:rPr>
              <w:t>Kosovo</w:t>
            </w:r>
          </w:p>
        </w:tc>
      </w:tr>
      <w:tr w:rsidR="0013517F" w:rsidRPr="000F5ABD" w:rsidTr="00DD0A1A">
        <w:trPr>
          <w:gridAfter w:val="1"/>
          <w:wAfter w:w="29" w:type="dxa"/>
        </w:trPr>
        <w:tc>
          <w:tcPr>
            <w:tcW w:w="3119" w:type="dxa"/>
            <w:gridSpan w:val="2"/>
          </w:tcPr>
          <w:p w:rsidR="0013517F" w:rsidRPr="000F5ABD" w:rsidRDefault="0013517F" w:rsidP="000F5ABD">
            <w:pPr>
              <w:spacing w:after="0" w:line="360" w:lineRule="auto"/>
              <w:rPr>
                <w:rFonts w:ascii="Century Gothic" w:hAnsi="Century Gothic"/>
                <w:b/>
              </w:rPr>
            </w:pPr>
            <w:r w:rsidRPr="000F5ABD">
              <w:rPr>
                <w:rFonts w:ascii="Century Gothic" w:hAnsi="Century Gothic"/>
                <w:b/>
              </w:rPr>
              <w:t>5. Date of Birth:</w:t>
            </w:r>
          </w:p>
        </w:tc>
        <w:tc>
          <w:tcPr>
            <w:tcW w:w="6804" w:type="dxa"/>
            <w:gridSpan w:val="4"/>
          </w:tcPr>
          <w:p w:rsidR="0013517F" w:rsidRPr="000F5ABD" w:rsidRDefault="009729AE" w:rsidP="000F5ABD">
            <w:pPr>
              <w:spacing w:after="0" w:line="360" w:lineRule="auto"/>
              <w:rPr>
                <w:rFonts w:ascii="Century Gothic" w:hAnsi="Century Gothic"/>
              </w:rPr>
            </w:pPr>
            <w:r w:rsidRPr="009729AE">
              <w:rPr>
                <w:rFonts w:ascii="Century Gothic" w:hAnsi="Century Gothic"/>
              </w:rPr>
              <w:t>23.04.1962</w:t>
            </w:r>
          </w:p>
        </w:tc>
      </w:tr>
      <w:tr w:rsidR="0013517F" w:rsidRPr="000F5ABD" w:rsidTr="00DD0A1A">
        <w:trPr>
          <w:gridAfter w:val="1"/>
          <w:wAfter w:w="29" w:type="dxa"/>
        </w:trPr>
        <w:tc>
          <w:tcPr>
            <w:tcW w:w="3119" w:type="dxa"/>
            <w:gridSpan w:val="2"/>
          </w:tcPr>
          <w:p w:rsidR="0013517F" w:rsidRPr="000F5ABD" w:rsidRDefault="0013517F" w:rsidP="000F5ABD">
            <w:pPr>
              <w:spacing w:after="0" w:line="360" w:lineRule="auto"/>
              <w:rPr>
                <w:rFonts w:ascii="Century Gothic" w:hAnsi="Century Gothic"/>
                <w:b/>
              </w:rPr>
            </w:pPr>
            <w:r w:rsidRPr="000F5ABD">
              <w:rPr>
                <w:rFonts w:ascii="Century Gothic" w:hAnsi="Century Gothic"/>
                <w:b/>
              </w:rPr>
              <w:t xml:space="preserve">6. Gender: </w:t>
            </w:r>
          </w:p>
        </w:tc>
        <w:tc>
          <w:tcPr>
            <w:tcW w:w="6804" w:type="dxa"/>
            <w:gridSpan w:val="4"/>
          </w:tcPr>
          <w:p w:rsidR="0013517F" w:rsidRPr="000F5ABD" w:rsidRDefault="00305971" w:rsidP="000F5ABD">
            <w:pPr>
              <w:spacing w:after="0" w:line="360" w:lineRule="auto"/>
              <w:rPr>
                <w:rFonts w:ascii="Century Gothic" w:hAnsi="Century Gothic"/>
              </w:rPr>
            </w:pPr>
            <w:r w:rsidRPr="000F5ABD">
              <w:rPr>
                <w:rFonts w:ascii="Century Gothic" w:hAnsi="Century Gothic"/>
              </w:rPr>
              <w:t>man</w:t>
            </w:r>
          </w:p>
        </w:tc>
      </w:tr>
      <w:tr w:rsidR="0013517F" w:rsidRPr="000F5ABD" w:rsidTr="00DD0A1A">
        <w:trPr>
          <w:gridAfter w:val="1"/>
          <w:wAfter w:w="29" w:type="dxa"/>
        </w:trPr>
        <w:tc>
          <w:tcPr>
            <w:tcW w:w="3119" w:type="dxa"/>
            <w:gridSpan w:val="2"/>
          </w:tcPr>
          <w:p w:rsidR="0013517F" w:rsidRPr="000F5ABD" w:rsidRDefault="0013517F" w:rsidP="000F5ABD">
            <w:pPr>
              <w:spacing w:after="0" w:line="360" w:lineRule="auto"/>
              <w:rPr>
                <w:rFonts w:ascii="Century Gothic" w:hAnsi="Century Gothic"/>
                <w:b/>
              </w:rPr>
            </w:pPr>
            <w:r w:rsidRPr="000F5ABD">
              <w:rPr>
                <w:rFonts w:ascii="Century Gothic" w:hAnsi="Century Gothic"/>
                <w:b/>
              </w:rPr>
              <w:t xml:space="preserve">7. Contact details: </w:t>
            </w:r>
          </w:p>
        </w:tc>
        <w:tc>
          <w:tcPr>
            <w:tcW w:w="6804" w:type="dxa"/>
            <w:gridSpan w:val="4"/>
          </w:tcPr>
          <w:p w:rsidR="0013517F" w:rsidRPr="000F5ABD" w:rsidRDefault="00BB6C6C" w:rsidP="000F5ABD">
            <w:pPr>
              <w:spacing w:after="0" w:line="360" w:lineRule="auto"/>
              <w:rPr>
                <w:rFonts w:ascii="Century Gothic" w:hAnsi="Century Gothic"/>
              </w:rPr>
            </w:pPr>
            <w:r w:rsidRPr="000F5ABD">
              <w:rPr>
                <w:rFonts w:ascii="Century Gothic" w:hAnsi="Century Gothic"/>
              </w:rPr>
              <w:t>Rr. Kroni i Bardhë, no.6, Dardani, Prishtina</w:t>
            </w:r>
          </w:p>
        </w:tc>
      </w:tr>
      <w:tr w:rsidR="0013517F" w:rsidRPr="000F5ABD" w:rsidTr="00DD0A1A">
        <w:trPr>
          <w:gridAfter w:val="1"/>
          <w:wAfter w:w="29" w:type="dxa"/>
        </w:trPr>
        <w:tc>
          <w:tcPr>
            <w:tcW w:w="3119" w:type="dxa"/>
            <w:gridSpan w:val="2"/>
          </w:tcPr>
          <w:p w:rsidR="0013517F" w:rsidRPr="000F5ABD" w:rsidRDefault="0013517F" w:rsidP="000F5ABD">
            <w:pPr>
              <w:spacing w:after="0" w:line="360" w:lineRule="auto"/>
              <w:jc w:val="right"/>
              <w:rPr>
                <w:rFonts w:ascii="Century Gothic" w:hAnsi="Century Gothic"/>
                <w:i/>
              </w:rPr>
            </w:pPr>
            <w:r w:rsidRPr="000F5ABD">
              <w:rPr>
                <w:rFonts w:ascii="Century Gothic" w:hAnsi="Century Gothic"/>
                <w:i/>
              </w:rPr>
              <w:t>Email:</w:t>
            </w:r>
          </w:p>
        </w:tc>
        <w:tc>
          <w:tcPr>
            <w:tcW w:w="6804" w:type="dxa"/>
            <w:gridSpan w:val="4"/>
          </w:tcPr>
          <w:p w:rsidR="0013517F" w:rsidRPr="000F5ABD" w:rsidRDefault="00B31508" w:rsidP="000F5ABD">
            <w:pPr>
              <w:spacing w:after="0" w:line="360" w:lineRule="auto"/>
              <w:rPr>
                <w:rFonts w:ascii="Century Gothic" w:hAnsi="Century Gothic"/>
              </w:rPr>
            </w:pPr>
            <w:hyperlink r:id="rId12" w:history="1">
              <w:r w:rsidR="009729AE" w:rsidRPr="007554BF">
                <w:rPr>
                  <w:rStyle w:val="Hyperlink"/>
                  <w:rFonts w:ascii="Century Gothic" w:hAnsi="Century Gothic"/>
                </w:rPr>
                <w:t>halit.shabani@unhz.eu</w:t>
              </w:r>
            </w:hyperlink>
            <w:r w:rsidR="00305971" w:rsidRPr="000F5ABD">
              <w:rPr>
                <w:rFonts w:ascii="Century Gothic" w:hAnsi="Century Gothic"/>
              </w:rPr>
              <w:t xml:space="preserve"> </w:t>
            </w:r>
          </w:p>
        </w:tc>
      </w:tr>
      <w:tr w:rsidR="0013517F" w:rsidRPr="000F5ABD" w:rsidTr="00DD0A1A">
        <w:trPr>
          <w:gridAfter w:val="1"/>
          <w:wAfter w:w="29" w:type="dxa"/>
        </w:trPr>
        <w:tc>
          <w:tcPr>
            <w:tcW w:w="3119" w:type="dxa"/>
            <w:gridSpan w:val="2"/>
          </w:tcPr>
          <w:p w:rsidR="0013517F" w:rsidRPr="000F5ABD" w:rsidRDefault="0013517F" w:rsidP="000F5ABD">
            <w:pPr>
              <w:spacing w:after="0" w:line="360" w:lineRule="auto"/>
              <w:jc w:val="right"/>
              <w:rPr>
                <w:rFonts w:ascii="Century Gothic" w:hAnsi="Century Gothic"/>
                <w:i/>
              </w:rPr>
            </w:pPr>
            <w:r w:rsidRPr="000F5ABD">
              <w:rPr>
                <w:rFonts w:ascii="Century Gothic" w:hAnsi="Century Gothic"/>
                <w:i/>
              </w:rPr>
              <w:t xml:space="preserve"> Tel:</w:t>
            </w:r>
          </w:p>
        </w:tc>
        <w:tc>
          <w:tcPr>
            <w:tcW w:w="6804" w:type="dxa"/>
            <w:gridSpan w:val="4"/>
          </w:tcPr>
          <w:p w:rsidR="007621B4" w:rsidRPr="000F5ABD" w:rsidRDefault="00305971" w:rsidP="000F5ABD">
            <w:pPr>
              <w:spacing w:after="0" w:line="360" w:lineRule="auto"/>
              <w:rPr>
                <w:rFonts w:ascii="Century Gothic" w:hAnsi="Century Gothic"/>
                <w:lang w:val="fr-FR"/>
              </w:rPr>
            </w:pPr>
            <w:r w:rsidRPr="000F5ABD">
              <w:rPr>
                <w:rFonts w:ascii="Century Gothic" w:hAnsi="Century Gothic"/>
                <w:lang w:val="fr-FR"/>
              </w:rPr>
              <w:t>+383 (0) 49 507 778</w:t>
            </w:r>
          </w:p>
        </w:tc>
      </w:tr>
      <w:tr w:rsidR="0013517F" w:rsidRPr="000F5ABD" w:rsidTr="00DD0A1A">
        <w:trPr>
          <w:gridAfter w:val="1"/>
          <w:wAfter w:w="29" w:type="dxa"/>
        </w:trPr>
        <w:tc>
          <w:tcPr>
            <w:tcW w:w="3119" w:type="dxa"/>
            <w:gridSpan w:val="2"/>
            <w:shd w:val="clear" w:color="auto" w:fill="D9D9D9"/>
          </w:tcPr>
          <w:p w:rsidR="0013517F" w:rsidRPr="000F5ABD" w:rsidRDefault="0013517F" w:rsidP="000F5ABD">
            <w:pPr>
              <w:spacing w:after="0" w:line="360" w:lineRule="auto"/>
              <w:jc w:val="right"/>
              <w:rPr>
                <w:rFonts w:ascii="Century Gothic" w:hAnsi="Century Gothic"/>
                <w:i/>
                <w:lang w:val="fr-FR"/>
              </w:rPr>
            </w:pPr>
          </w:p>
        </w:tc>
        <w:tc>
          <w:tcPr>
            <w:tcW w:w="6804" w:type="dxa"/>
            <w:gridSpan w:val="4"/>
            <w:shd w:val="clear" w:color="auto" w:fill="D9D9D9"/>
          </w:tcPr>
          <w:p w:rsidR="0013517F" w:rsidRPr="000F5ABD" w:rsidRDefault="0013517F" w:rsidP="000F5ABD">
            <w:pPr>
              <w:spacing w:after="0" w:line="360" w:lineRule="auto"/>
              <w:rPr>
                <w:rFonts w:ascii="Century Gothic" w:hAnsi="Century Gothic"/>
                <w:lang w:val="fr-FR"/>
              </w:rPr>
            </w:pPr>
          </w:p>
        </w:tc>
      </w:tr>
      <w:tr w:rsidR="0013517F" w:rsidRPr="000F5ABD" w:rsidTr="00DD0A1A">
        <w:trPr>
          <w:gridAfter w:val="1"/>
          <w:wAfter w:w="29" w:type="dxa"/>
        </w:trPr>
        <w:tc>
          <w:tcPr>
            <w:tcW w:w="3119" w:type="dxa"/>
            <w:gridSpan w:val="2"/>
          </w:tcPr>
          <w:p w:rsidR="0013517F" w:rsidRPr="000F5ABD" w:rsidRDefault="0013517F" w:rsidP="000F5ABD">
            <w:pPr>
              <w:spacing w:after="0" w:line="360" w:lineRule="auto"/>
              <w:rPr>
                <w:rFonts w:ascii="Century Gothic" w:hAnsi="Century Gothic"/>
                <w:b/>
              </w:rPr>
            </w:pPr>
            <w:r w:rsidRPr="000F5ABD">
              <w:rPr>
                <w:rFonts w:ascii="Century Gothic" w:hAnsi="Century Gothic"/>
                <w:b/>
              </w:rPr>
              <w:t>8. Educational Level:</w:t>
            </w:r>
          </w:p>
        </w:tc>
        <w:tc>
          <w:tcPr>
            <w:tcW w:w="6804" w:type="dxa"/>
            <w:gridSpan w:val="4"/>
          </w:tcPr>
          <w:p w:rsidR="0013517F" w:rsidRPr="000F5ABD" w:rsidRDefault="0013517F" w:rsidP="000F5ABD">
            <w:pPr>
              <w:spacing w:after="0" w:line="360" w:lineRule="auto"/>
              <w:rPr>
                <w:rFonts w:ascii="Century Gothic" w:hAnsi="Century Gothic"/>
              </w:rPr>
            </w:pPr>
          </w:p>
        </w:tc>
      </w:tr>
      <w:tr w:rsidR="00E45401" w:rsidRPr="000F5ABD" w:rsidTr="00DD0A1A">
        <w:trPr>
          <w:gridAfter w:val="1"/>
          <w:wAfter w:w="29" w:type="dxa"/>
        </w:trPr>
        <w:tc>
          <w:tcPr>
            <w:tcW w:w="3119" w:type="dxa"/>
            <w:gridSpan w:val="2"/>
            <w:shd w:val="clear" w:color="auto" w:fill="D9D9D9" w:themeFill="background1" w:themeFillShade="D9"/>
          </w:tcPr>
          <w:p w:rsidR="00E45401" w:rsidRPr="000F5ABD" w:rsidRDefault="00E45401" w:rsidP="000F5ABD">
            <w:pPr>
              <w:spacing w:after="0" w:line="360" w:lineRule="auto"/>
              <w:rPr>
                <w:rFonts w:ascii="Century Gothic" w:hAnsi="Century Gothic"/>
                <w:b/>
              </w:rPr>
            </w:pPr>
          </w:p>
        </w:tc>
        <w:tc>
          <w:tcPr>
            <w:tcW w:w="6804" w:type="dxa"/>
            <w:gridSpan w:val="4"/>
            <w:shd w:val="clear" w:color="auto" w:fill="D9D9D9" w:themeFill="background1" w:themeFillShade="D9"/>
          </w:tcPr>
          <w:p w:rsidR="00E45401" w:rsidRPr="000F5ABD" w:rsidRDefault="00E45401" w:rsidP="000F5ABD">
            <w:pPr>
              <w:spacing w:after="0" w:line="360" w:lineRule="auto"/>
              <w:rPr>
                <w:rFonts w:ascii="Century Gothic" w:hAnsi="Century Gothic"/>
              </w:rPr>
            </w:pPr>
          </w:p>
        </w:tc>
      </w:tr>
      <w:tr w:rsidR="007621B4" w:rsidRPr="000F5ABD" w:rsidTr="00DD0A1A">
        <w:trPr>
          <w:gridAfter w:val="1"/>
          <w:wAfter w:w="29" w:type="dxa"/>
        </w:trPr>
        <w:tc>
          <w:tcPr>
            <w:tcW w:w="3119" w:type="dxa"/>
            <w:gridSpan w:val="2"/>
          </w:tcPr>
          <w:p w:rsidR="007621B4" w:rsidRPr="000F5ABD" w:rsidRDefault="007621B4" w:rsidP="000F5ABD">
            <w:pPr>
              <w:spacing w:after="0" w:line="360" w:lineRule="auto"/>
              <w:jc w:val="right"/>
              <w:rPr>
                <w:rFonts w:ascii="Century Gothic" w:hAnsi="Century Gothic"/>
                <w:b/>
                <w:bCs/>
              </w:rPr>
            </w:pPr>
            <w:r w:rsidRPr="000F5ABD">
              <w:rPr>
                <w:rFonts w:ascii="Century Gothic" w:hAnsi="Century Gothic"/>
                <w:b/>
                <w:bCs/>
                <w:i/>
              </w:rPr>
              <w:t>Level of studies:</w:t>
            </w:r>
          </w:p>
        </w:tc>
        <w:tc>
          <w:tcPr>
            <w:tcW w:w="6804" w:type="dxa"/>
            <w:gridSpan w:val="4"/>
          </w:tcPr>
          <w:p w:rsidR="007621B4" w:rsidRPr="000F5ABD" w:rsidRDefault="007621B4" w:rsidP="000F5ABD">
            <w:pPr>
              <w:spacing w:after="0" w:line="360" w:lineRule="auto"/>
              <w:rPr>
                <w:rFonts w:ascii="Century Gothic" w:hAnsi="Century Gothic"/>
                <w:b/>
                <w:bCs/>
              </w:rPr>
            </w:pPr>
            <w:r w:rsidRPr="000F5ABD">
              <w:rPr>
                <w:rFonts w:ascii="Century Gothic" w:hAnsi="Century Gothic"/>
                <w:b/>
                <w:bCs/>
              </w:rPr>
              <w:t>Third cycle - Doctoral Studies</w:t>
            </w:r>
          </w:p>
        </w:tc>
      </w:tr>
      <w:tr w:rsidR="0013517F" w:rsidRPr="000F5ABD" w:rsidTr="00DD0A1A">
        <w:trPr>
          <w:gridAfter w:val="1"/>
          <w:wAfter w:w="29" w:type="dxa"/>
        </w:trPr>
        <w:tc>
          <w:tcPr>
            <w:tcW w:w="3119" w:type="dxa"/>
            <w:gridSpan w:val="2"/>
          </w:tcPr>
          <w:p w:rsidR="0013517F" w:rsidRPr="000F5ABD" w:rsidRDefault="0013517F" w:rsidP="000F5ABD">
            <w:pPr>
              <w:spacing w:after="0" w:line="360" w:lineRule="auto"/>
              <w:jc w:val="right"/>
              <w:rPr>
                <w:rFonts w:ascii="Century Gothic" w:hAnsi="Century Gothic"/>
                <w:i/>
              </w:rPr>
            </w:pPr>
            <w:r w:rsidRPr="000F5ABD">
              <w:rPr>
                <w:rFonts w:ascii="Century Gothic" w:hAnsi="Century Gothic"/>
                <w:i/>
              </w:rPr>
              <w:t>Institution:</w:t>
            </w:r>
          </w:p>
        </w:tc>
        <w:tc>
          <w:tcPr>
            <w:tcW w:w="6804" w:type="dxa"/>
            <w:gridSpan w:val="4"/>
          </w:tcPr>
          <w:p w:rsidR="0013517F" w:rsidRPr="000F5ABD" w:rsidRDefault="009729AE" w:rsidP="000F5ABD">
            <w:pPr>
              <w:spacing w:after="0" w:line="360" w:lineRule="auto"/>
              <w:rPr>
                <w:rFonts w:ascii="Century Gothic" w:hAnsi="Century Gothic"/>
                <w:lang w:val="fr-FR"/>
              </w:rPr>
            </w:pPr>
            <w:r w:rsidRPr="009729AE">
              <w:rPr>
                <w:rFonts w:ascii="Century Gothic" w:hAnsi="Century Gothic"/>
                <w:lang w:val="it-IT"/>
              </w:rPr>
              <w:t>St. Clement's University, Ohrid, Northern Macedonia</w:t>
            </w:r>
          </w:p>
        </w:tc>
      </w:tr>
      <w:tr w:rsidR="00D37336" w:rsidRPr="000F5ABD" w:rsidTr="00DD0A1A">
        <w:trPr>
          <w:gridAfter w:val="1"/>
          <w:wAfter w:w="29" w:type="dxa"/>
        </w:trPr>
        <w:tc>
          <w:tcPr>
            <w:tcW w:w="3119" w:type="dxa"/>
            <w:gridSpan w:val="2"/>
          </w:tcPr>
          <w:p w:rsidR="00D37336" w:rsidRPr="000F5ABD" w:rsidRDefault="002D51FE" w:rsidP="000F5ABD">
            <w:pPr>
              <w:spacing w:after="0" w:line="360" w:lineRule="auto"/>
              <w:jc w:val="right"/>
              <w:rPr>
                <w:rFonts w:ascii="Century Gothic" w:hAnsi="Century Gothic"/>
                <w:i/>
              </w:rPr>
            </w:pPr>
            <w:r w:rsidRPr="000F5ABD">
              <w:rPr>
                <w:rFonts w:ascii="Century Gothic" w:hAnsi="Century Gothic"/>
                <w:i/>
              </w:rPr>
              <w:t>The faculty:</w:t>
            </w:r>
          </w:p>
        </w:tc>
        <w:tc>
          <w:tcPr>
            <w:tcW w:w="6804" w:type="dxa"/>
            <w:gridSpan w:val="4"/>
          </w:tcPr>
          <w:p w:rsidR="00D37336" w:rsidRPr="000F5ABD" w:rsidRDefault="002D51FE" w:rsidP="000F5ABD">
            <w:pPr>
              <w:spacing w:after="0" w:line="360" w:lineRule="auto"/>
              <w:rPr>
                <w:rFonts w:ascii="Century Gothic" w:hAnsi="Century Gothic"/>
              </w:rPr>
            </w:pPr>
            <w:r w:rsidRPr="000F5ABD">
              <w:rPr>
                <w:rFonts w:ascii="Century Gothic" w:hAnsi="Century Gothic"/>
              </w:rPr>
              <w:t>Faculty of Management</w:t>
            </w:r>
          </w:p>
        </w:tc>
      </w:tr>
      <w:tr w:rsidR="004874B4" w:rsidRPr="000F5ABD" w:rsidTr="00DD0A1A">
        <w:trPr>
          <w:gridAfter w:val="1"/>
          <w:wAfter w:w="29" w:type="dxa"/>
        </w:trPr>
        <w:tc>
          <w:tcPr>
            <w:tcW w:w="3119" w:type="dxa"/>
            <w:gridSpan w:val="2"/>
          </w:tcPr>
          <w:p w:rsidR="004874B4" w:rsidRPr="000F5ABD" w:rsidRDefault="004874B4" w:rsidP="000F5ABD">
            <w:pPr>
              <w:spacing w:after="0" w:line="360" w:lineRule="auto"/>
              <w:jc w:val="right"/>
              <w:rPr>
                <w:rFonts w:ascii="Century Gothic" w:hAnsi="Century Gothic"/>
                <w:i/>
              </w:rPr>
            </w:pPr>
            <w:r w:rsidRPr="000F5ABD">
              <w:rPr>
                <w:rFonts w:ascii="Century Gothic" w:hAnsi="Century Gothic"/>
                <w:i/>
              </w:rPr>
              <w:t>Departments:</w:t>
            </w:r>
          </w:p>
        </w:tc>
        <w:tc>
          <w:tcPr>
            <w:tcW w:w="6804" w:type="dxa"/>
            <w:gridSpan w:val="4"/>
          </w:tcPr>
          <w:p w:rsidR="004874B4" w:rsidRPr="000F5ABD" w:rsidRDefault="009729AE" w:rsidP="000F5ABD">
            <w:pPr>
              <w:spacing w:after="0" w:line="360" w:lineRule="auto"/>
              <w:rPr>
                <w:rFonts w:ascii="Century Gothic" w:hAnsi="Century Gothic"/>
              </w:rPr>
            </w:pPr>
            <w:r>
              <w:rPr>
                <w:rFonts w:ascii="Century Gothic" w:hAnsi="Century Gothic"/>
              </w:rPr>
              <w:t>Insurance</w:t>
            </w:r>
          </w:p>
        </w:tc>
      </w:tr>
      <w:tr w:rsidR="005064F9" w:rsidRPr="000F5ABD" w:rsidTr="00DD0A1A">
        <w:trPr>
          <w:gridAfter w:val="1"/>
          <w:wAfter w:w="29" w:type="dxa"/>
        </w:trPr>
        <w:tc>
          <w:tcPr>
            <w:tcW w:w="3119" w:type="dxa"/>
            <w:gridSpan w:val="2"/>
          </w:tcPr>
          <w:p w:rsidR="005064F9" w:rsidRPr="000F5ABD" w:rsidRDefault="005064F9" w:rsidP="000F5ABD">
            <w:pPr>
              <w:spacing w:after="0" w:line="360" w:lineRule="auto"/>
              <w:jc w:val="right"/>
              <w:rPr>
                <w:rFonts w:ascii="Century Gothic" w:hAnsi="Century Gothic"/>
                <w:i/>
              </w:rPr>
            </w:pPr>
            <w:r w:rsidRPr="000F5ABD">
              <w:rPr>
                <w:rFonts w:ascii="Century Gothic" w:hAnsi="Century Gothic"/>
                <w:i/>
              </w:rPr>
              <w:t>Graduation date:</w:t>
            </w:r>
          </w:p>
        </w:tc>
        <w:tc>
          <w:tcPr>
            <w:tcW w:w="6804" w:type="dxa"/>
            <w:gridSpan w:val="4"/>
          </w:tcPr>
          <w:p w:rsidR="005064F9" w:rsidRPr="000F5ABD" w:rsidRDefault="009729AE" w:rsidP="000F5ABD">
            <w:pPr>
              <w:spacing w:after="0" w:line="360" w:lineRule="auto"/>
              <w:rPr>
                <w:rFonts w:ascii="Century Gothic" w:hAnsi="Century Gothic"/>
              </w:rPr>
            </w:pPr>
            <w:r w:rsidRPr="009729AE">
              <w:rPr>
                <w:rFonts w:ascii="Century Gothic" w:hAnsi="Century Gothic"/>
              </w:rPr>
              <w:t>25.04.2012</w:t>
            </w:r>
          </w:p>
        </w:tc>
      </w:tr>
      <w:tr w:rsidR="00FE12C0" w:rsidRPr="000F5ABD" w:rsidTr="00DD0A1A">
        <w:trPr>
          <w:gridAfter w:val="1"/>
          <w:wAfter w:w="29" w:type="dxa"/>
        </w:trPr>
        <w:tc>
          <w:tcPr>
            <w:tcW w:w="3119" w:type="dxa"/>
            <w:gridSpan w:val="2"/>
          </w:tcPr>
          <w:p w:rsidR="00FE12C0" w:rsidRPr="000F5ABD" w:rsidRDefault="00FE12C0" w:rsidP="000F5ABD">
            <w:pPr>
              <w:spacing w:after="0" w:line="360" w:lineRule="auto"/>
              <w:jc w:val="right"/>
              <w:rPr>
                <w:rFonts w:ascii="Century Gothic" w:hAnsi="Century Gothic"/>
                <w:i/>
              </w:rPr>
            </w:pPr>
            <w:r w:rsidRPr="000F5ABD">
              <w:rPr>
                <w:rFonts w:ascii="Century Gothic" w:hAnsi="Century Gothic"/>
                <w:i/>
              </w:rPr>
              <w:t xml:space="preserve">Diploma / Doctorate: </w:t>
            </w:r>
          </w:p>
        </w:tc>
        <w:tc>
          <w:tcPr>
            <w:tcW w:w="6804" w:type="dxa"/>
            <w:gridSpan w:val="4"/>
          </w:tcPr>
          <w:p w:rsidR="00FE12C0" w:rsidRPr="000F5ABD" w:rsidRDefault="00FE12C0" w:rsidP="000F5ABD">
            <w:pPr>
              <w:spacing w:after="0" w:line="360" w:lineRule="auto"/>
              <w:rPr>
                <w:rFonts w:ascii="Century Gothic" w:hAnsi="Century Gothic"/>
              </w:rPr>
            </w:pPr>
            <w:r w:rsidRPr="000F5ABD">
              <w:rPr>
                <w:rFonts w:ascii="Century Gothic" w:hAnsi="Century Gothic"/>
              </w:rPr>
              <w:t>Doctor of Economics in Insurance</w:t>
            </w:r>
          </w:p>
        </w:tc>
      </w:tr>
      <w:tr w:rsidR="00461C49" w:rsidRPr="000F5ABD" w:rsidTr="00DD0A1A">
        <w:trPr>
          <w:gridAfter w:val="1"/>
          <w:wAfter w:w="29" w:type="dxa"/>
        </w:trPr>
        <w:tc>
          <w:tcPr>
            <w:tcW w:w="3119" w:type="dxa"/>
            <w:gridSpan w:val="2"/>
          </w:tcPr>
          <w:p w:rsidR="00461C49" w:rsidRPr="000F5ABD" w:rsidRDefault="00461C49" w:rsidP="000F5ABD">
            <w:pPr>
              <w:spacing w:after="0" w:line="360" w:lineRule="auto"/>
              <w:jc w:val="right"/>
              <w:rPr>
                <w:rFonts w:ascii="Century Gothic" w:hAnsi="Century Gothic"/>
                <w:i/>
              </w:rPr>
            </w:pPr>
            <w:r w:rsidRPr="000F5ABD">
              <w:rPr>
                <w:rFonts w:ascii="Century Gothic" w:hAnsi="Century Gothic"/>
                <w:i/>
              </w:rPr>
              <w:t>Doctoral Dissertation:</w:t>
            </w:r>
          </w:p>
        </w:tc>
        <w:tc>
          <w:tcPr>
            <w:tcW w:w="6804" w:type="dxa"/>
            <w:gridSpan w:val="4"/>
          </w:tcPr>
          <w:p w:rsidR="001C03D9" w:rsidRPr="004C7997" w:rsidRDefault="00046A09" w:rsidP="000F5ABD">
            <w:pPr>
              <w:spacing w:after="0" w:line="360" w:lineRule="auto"/>
              <w:rPr>
                <w:rFonts w:ascii="Century Gothic" w:hAnsi="Century Gothic"/>
              </w:rPr>
            </w:pPr>
            <w:r>
              <w:rPr>
                <w:rFonts w:ascii="Century Gothic" w:hAnsi="Century Gothic"/>
              </w:rPr>
              <w:t>The role of marketing management in particular in insurance companies in Kosovo</w:t>
            </w:r>
          </w:p>
        </w:tc>
      </w:tr>
      <w:tr w:rsidR="009510CC" w:rsidRPr="000F5ABD" w:rsidTr="00DD0A1A">
        <w:trPr>
          <w:gridAfter w:val="1"/>
          <w:wAfter w:w="29" w:type="dxa"/>
        </w:trPr>
        <w:tc>
          <w:tcPr>
            <w:tcW w:w="3119" w:type="dxa"/>
            <w:gridSpan w:val="2"/>
            <w:shd w:val="clear" w:color="auto" w:fill="D9D9D9" w:themeFill="background1" w:themeFillShade="D9"/>
          </w:tcPr>
          <w:p w:rsidR="009510CC" w:rsidRPr="000F5ABD" w:rsidRDefault="009510CC" w:rsidP="000F5ABD">
            <w:pPr>
              <w:spacing w:after="0" w:line="360" w:lineRule="auto"/>
              <w:jc w:val="right"/>
              <w:rPr>
                <w:rFonts w:ascii="Century Gothic" w:hAnsi="Century Gothic"/>
                <w:i/>
                <w:lang w:val="fr-FR"/>
              </w:rPr>
            </w:pPr>
          </w:p>
        </w:tc>
        <w:tc>
          <w:tcPr>
            <w:tcW w:w="6804" w:type="dxa"/>
            <w:gridSpan w:val="4"/>
            <w:shd w:val="clear" w:color="auto" w:fill="D9D9D9" w:themeFill="background1" w:themeFillShade="D9"/>
          </w:tcPr>
          <w:p w:rsidR="009510CC" w:rsidRPr="000F5ABD" w:rsidRDefault="009510CC" w:rsidP="000F5ABD">
            <w:pPr>
              <w:spacing w:after="0" w:line="360" w:lineRule="auto"/>
              <w:rPr>
                <w:rFonts w:ascii="Century Gothic" w:hAnsi="Century Gothic"/>
              </w:rPr>
            </w:pPr>
          </w:p>
        </w:tc>
      </w:tr>
      <w:tr w:rsidR="007621B4" w:rsidRPr="000F5ABD" w:rsidTr="00DD0A1A">
        <w:trPr>
          <w:gridAfter w:val="1"/>
          <w:wAfter w:w="29" w:type="dxa"/>
        </w:trPr>
        <w:tc>
          <w:tcPr>
            <w:tcW w:w="3119" w:type="dxa"/>
            <w:gridSpan w:val="2"/>
          </w:tcPr>
          <w:p w:rsidR="007621B4" w:rsidRPr="000F5ABD" w:rsidRDefault="007621B4" w:rsidP="000F5ABD">
            <w:pPr>
              <w:spacing w:after="0" w:line="360" w:lineRule="auto"/>
              <w:jc w:val="right"/>
              <w:rPr>
                <w:rFonts w:ascii="Century Gothic" w:hAnsi="Century Gothic"/>
                <w:b/>
                <w:bCs/>
                <w:i/>
                <w:lang w:val="fr-FR"/>
              </w:rPr>
            </w:pPr>
            <w:r w:rsidRPr="000F5ABD">
              <w:rPr>
                <w:rFonts w:ascii="Century Gothic" w:hAnsi="Century Gothic"/>
                <w:b/>
                <w:bCs/>
                <w:i/>
              </w:rPr>
              <w:t>Level of studies:</w:t>
            </w:r>
          </w:p>
        </w:tc>
        <w:tc>
          <w:tcPr>
            <w:tcW w:w="6804" w:type="dxa"/>
            <w:gridSpan w:val="4"/>
          </w:tcPr>
          <w:p w:rsidR="007621B4" w:rsidRPr="000F5ABD" w:rsidRDefault="007621B4" w:rsidP="000F5ABD">
            <w:pPr>
              <w:spacing w:after="0" w:line="360" w:lineRule="auto"/>
              <w:rPr>
                <w:rFonts w:ascii="Century Gothic" w:hAnsi="Century Gothic"/>
                <w:b/>
                <w:bCs/>
              </w:rPr>
            </w:pPr>
            <w:r w:rsidRPr="000F5ABD">
              <w:rPr>
                <w:rFonts w:ascii="Century Gothic" w:hAnsi="Century Gothic"/>
                <w:b/>
                <w:bCs/>
              </w:rPr>
              <w:t>Second cycle - Master Studies</w:t>
            </w:r>
          </w:p>
        </w:tc>
      </w:tr>
      <w:tr w:rsidR="009510CC" w:rsidRPr="000F5ABD" w:rsidTr="00DD0A1A">
        <w:trPr>
          <w:gridAfter w:val="1"/>
          <w:wAfter w:w="29" w:type="dxa"/>
        </w:trPr>
        <w:tc>
          <w:tcPr>
            <w:tcW w:w="3119" w:type="dxa"/>
            <w:gridSpan w:val="2"/>
          </w:tcPr>
          <w:p w:rsidR="009510CC" w:rsidRPr="000F5ABD" w:rsidRDefault="009510CC" w:rsidP="000F5ABD">
            <w:pPr>
              <w:spacing w:after="0" w:line="360" w:lineRule="auto"/>
              <w:jc w:val="right"/>
              <w:rPr>
                <w:rFonts w:ascii="Century Gothic" w:hAnsi="Century Gothic"/>
                <w:i/>
              </w:rPr>
            </w:pPr>
            <w:r w:rsidRPr="000F5ABD">
              <w:rPr>
                <w:rFonts w:ascii="Century Gothic" w:hAnsi="Century Gothic"/>
                <w:i/>
              </w:rPr>
              <w:t>Institution:</w:t>
            </w:r>
          </w:p>
        </w:tc>
        <w:tc>
          <w:tcPr>
            <w:tcW w:w="6804" w:type="dxa"/>
            <w:gridSpan w:val="4"/>
          </w:tcPr>
          <w:p w:rsidR="009510CC" w:rsidRPr="000F5ABD" w:rsidRDefault="009510CC" w:rsidP="000F5ABD">
            <w:pPr>
              <w:spacing w:after="0" w:line="360" w:lineRule="auto"/>
              <w:rPr>
                <w:rFonts w:ascii="Century Gothic" w:hAnsi="Century Gothic"/>
                <w:lang w:val="fr-FR"/>
              </w:rPr>
            </w:pPr>
            <w:r w:rsidRPr="000F5ABD">
              <w:rPr>
                <w:rFonts w:ascii="Century Gothic" w:hAnsi="Century Gothic"/>
              </w:rPr>
              <w:t>University of Prishtina - Prishtina, Kosovo</w:t>
            </w:r>
          </w:p>
        </w:tc>
      </w:tr>
      <w:tr w:rsidR="009510CC" w:rsidRPr="000F5ABD" w:rsidTr="00DD0A1A">
        <w:trPr>
          <w:gridAfter w:val="1"/>
          <w:wAfter w:w="29" w:type="dxa"/>
        </w:trPr>
        <w:tc>
          <w:tcPr>
            <w:tcW w:w="3119" w:type="dxa"/>
            <w:gridSpan w:val="2"/>
          </w:tcPr>
          <w:p w:rsidR="009510CC" w:rsidRPr="000F5ABD" w:rsidRDefault="009510CC" w:rsidP="000F5ABD">
            <w:pPr>
              <w:spacing w:after="0" w:line="360" w:lineRule="auto"/>
              <w:jc w:val="right"/>
              <w:rPr>
                <w:rFonts w:ascii="Century Gothic" w:hAnsi="Century Gothic"/>
                <w:i/>
              </w:rPr>
            </w:pPr>
            <w:r w:rsidRPr="000F5ABD">
              <w:rPr>
                <w:rFonts w:ascii="Century Gothic" w:hAnsi="Century Gothic"/>
                <w:i/>
              </w:rPr>
              <w:t>The faculty:</w:t>
            </w:r>
          </w:p>
        </w:tc>
        <w:tc>
          <w:tcPr>
            <w:tcW w:w="6804" w:type="dxa"/>
            <w:gridSpan w:val="4"/>
          </w:tcPr>
          <w:p w:rsidR="009510CC" w:rsidRPr="000F5ABD" w:rsidRDefault="009510CC" w:rsidP="000F5ABD">
            <w:pPr>
              <w:spacing w:after="0" w:line="360" w:lineRule="auto"/>
              <w:rPr>
                <w:rFonts w:ascii="Century Gothic" w:hAnsi="Century Gothic"/>
              </w:rPr>
            </w:pPr>
            <w:r w:rsidRPr="000F5ABD">
              <w:rPr>
                <w:rFonts w:ascii="Century Gothic" w:hAnsi="Century Gothic"/>
              </w:rPr>
              <w:t>Economy Faculty</w:t>
            </w:r>
          </w:p>
        </w:tc>
      </w:tr>
      <w:tr w:rsidR="009510CC" w:rsidRPr="000F5ABD" w:rsidTr="00DD0A1A">
        <w:trPr>
          <w:gridAfter w:val="1"/>
          <w:wAfter w:w="29" w:type="dxa"/>
        </w:trPr>
        <w:tc>
          <w:tcPr>
            <w:tcW w:w="3119" w:type="dxa"/>
            <w:gridSpan w:val="2"/>
          </w:tcPr>
          <w:p w:rsidR="009510CC" w:rsidRPr="000F5ABD" w:rsidRDefault="009510CC" w:rsidP="000F5ABD">
            <w:pPr>
              <w:spacing w:after="0" w:line="360" w:lineRule="auto"/>
              <w:jc w:val="right"/>
              <w:rPr>
                <w:rFonts w:ascii="Century Gothic" w:hAnsi="Century Gothic"/>
                <w:i/>
              </w:rPr>
            </w:pPr>
            <w:r w:rsidRPr="000F5ABD">
              <w:rPr>
                <w:rFonts w:ascii="Century Gothic" w:hAnsi="Century Gothic"/>
                <w:i/>
              </w:rPr>
              <w:t xml:space="preserve"> Graduation date:</w:t>
            </w:r>
          </w:p>
        </w:tc>
        <w:tc>
          <w:tcPr>
            <w:tcW w:w="6804" w:type="dxa"/>
            <w:gridSpan w:val="4"/>
          </w:tcPr>
          <w:p w:rsidR="009510CC" w:rsidRPr="000F5ABD" w:rsidRDefault="004C7997" w:rsidP="000F5ABD">
            <w:pPr>
              <w:spacing w:after="0" w:line="360" w:lineRule="auto"/>
              <w:rPr>
                <w:rFonts w:ascii="Century Gothic" w:hAnsi="Century Gothic"/>
                <w:lang w:val="fr-FR"/>
              </w:rPr>
            </w:pPr>
            <w:r w:rsidRPr="004C7997">
              <w:rPr>
                <w:rFonts w:ascii="Century Gothic" w:hAnsi="Century Gothic"/>
                <w:lang w:val="fr-FR"/>
              </w:rPr>
              <w:t>09.02.2003</w:t>
            </w:r>
          </w:p>
        </w:tc>
      </w:tr>
      <w:tr w:rsidR="009510CC" w:rsidRPr="000F5ABD" w:rsidTr="00DD0A1A">
        <w:trPr>
          <w:gridAfter w:val="1"/>
          <w:wAfter w:w="29" w:type="dxa"/>
        </w:trPr>
        <w:tc>
          <w:tcPr>
            <w:tcW w:w="3119" w:type="dxa"/>
            <w:gridSpan w:val="2"/>
          </w:tcPr>
          <w:p w:rsidR="009510CC" w:rsidRPr="000F5ABD" w:rsidRDefault="009510CC" w:rsidP="000F5ABD">
            <w:pPr>
              <w:spacing w:after="0" w:line="360" w:lineRule="auto"/>
              <w:jc w:val="right"/>
              <w:rPr>
                <w:rFonts w:ascii="Century Gothic" w:hAnsi="Century Gothic"/>
                <w:i/>
              </w:rPr>
            </w:pPr>
            <w:r w:rsidRPr="000F5ABD">
              <w:rPr>
                <w:rFonts w:ascii="Century Gothic" w:hAnsi="Century Gothic"/>
                <w:i/>
              </w:rPr>
              <w:t xml:space="preserve">Diploma / Master: </w:t>
            </w:r>
          </w:p>
        </w:tc>
        <w:tc>
          <w:tcPr>
            <w:tcW w:w="6804" w:type="dxa"/>
            <w:gridSpan w:val="4"/>
          </w:tcPr>
          <w:p w:rsidR="009510CC" w:rsidRPr="000F5ABD" w:rsidRDefault="009510CC" w:rsidP="000F5ABD">
            <w:pPr>
              <w:spacing w:after="0" w:line="360" w:lineRule="auto"/>
              <w:rPr>
                <w:rFonts w:ascii="Century Gothic" w:hAnsi="Century Gothic"/>
                <w:lang w:val="fr-FR"/>
              </w:rPr>
            </w:pPr>
            <w:r w:rsidRPr="000F5ABD">
              <w:rPr>
                <w:rFonts w:ascii="Century Gothic" w:hAnsi="Century Gothic"/>
              </w:rPr>
              <w:t xml:space="preserve">Master of Economic Sciences </w:t>
            </w:r>
          </w:p>
        </w:tc>
      </w:tr>
      <w:tr w:rsidR="009510CC" w:rsidRPr="000F5ABD" w:rsidTr="00DD0A1A">
        <w:trPr>
          <w:gridAfter w:val="1"/>
          <w:wAfter w:w="29" w:type="dxa"/>
        </w:trPr>
        <w:tc>
          <w:tcPr>
            <w:tcW w:w="3119" w:type="dxa"/>
            <w:gridSpan w:val="2"/>
          </w:tcPr>
          <w:p w:rsidR="009510CC" w:rsidRPr="000F5ABD" w:rsidRDefault="009510CC" w:rsidP="000F5ABD">
            <w:pPr>
              <w:spacing w:after="0" w:line="360" w:lineRule="auto"/>
              <w:jc w:val="right"/>
              <w:rPr>
                <w:rFonts w:ascii="Century Gothic" w:hAnsi="Century Gothic"/>
                <w:i/>
              </w:rPr>
            </w:pPr>
            <w:r w:rsidRPr="000F5ABD">
              <w:rPr>
                <w:rFonts w:ascii="Century Gothic" w:hAnsi="Century Gothic"/>
                <w:i/>
              </w:rPr>
              <w:t>Master Thesis:</w:t>
            </w:r>
          </w:p>
        </w:tc>
        <w:tc>
          <w:tcPr>
            <w:tcW w:w="6804" w:type="dxa"/>
            <w:gridSpan w:val="4"/>
          </w:tcPr>
          <w:p w:rsidR="007E3E60" w:rsidRPr="000F5ABD" w:rsidRDefault="004C7997" w:rsidP="007E3E60">
            <w:pPr>
              <w:spacing w:after="0" w:line="360" w:lineRule="auto"/>
              <w:rPr>
                <w:rFonts w:ascii="Century Gothic" w:hAnsi="Century Gothic"/>
              </w:rPr>
            </w:pPr>
            <w:r>
              <w:rPr>
                <w:rFonts w:ascii="Century Gothic" w:hAnsi="Century Gothic"/>
              </w:rPr>
              <w:t>The role of marketing management in the Insurance Company "Kosova e Re"</w:t>
            </w:r>
          </w:p>
        </w:tc>
      </w:tr>
      <w:tr w:rsidR="009510CC" w:rsidRPr="000F5ABD" w:rsidTr="00DD0A1A">
        <w:trPr>
          <w:gridAfter w:val="1"/>
          <w:wAfter w:w="29" w:type="dxa"/>
        </w:trPr>
        <w:tc>
          <w:tcPr>
            <w:tcW w:w="3119" w:type="dxa"/>
            <w:gridSpan w:val="2"/>
            <w:shd w:val="clear" w:color="auto" w:fill="D9D9D9" w:themeFill="background1" w:themeFillShade="D9"/>
          </w:tcPr>
          <w:p w:rsidR="009510CC" w:rsidRPr="000F5ABD" w:rsidRDefault="009510CC" w:rsidP="000F5ABD">
            <w:pPr>
              <w:spacing w:after="0" w:line="360" w:lineRule="auto"/>
              <w:jc w:val="right"/>
              <w:rPr>
                <w:rFonts w:ascii="Century Gothic" w:hAnsi="Century Gothic"/>
                <w:i/>
              </w:rPr>
            </w:pPr>
          </w:p>
        </w:tc>
        <w:tc>
          <w:tcPr>
            <w:tcW w:w="6804" w:type="dxa"/>
            <w:gridSpan w:val="4"/>
            <w:shd w:val="clear" w:color="auto" w:fill="D9D9D9" w:themeFill="background1" w:themeFillShade="D9"/>
          </w:tcPr>
          <w:p w:rsidR="009510CC" w:rsidRPr="000F5ABD" w:rsidRDefault="009510CC" w:rsidP="000F5ABD">
            <w:pPr>
              <w:spacing w:after="0" w:line="360" w:lineRule="auto"/>
              <w:rPr>
                <w:rFonts w:ascii="Century Gothic" w:hAnsi="Century Gothic"/>
              </w:rPr>
            </w:pPr>
          </w:p>
        </w:tc>
      </w:tr>
      <w:tr w:rsidR="007621B4" w:rsidRPr="000F5ABD" w:rsidTr="00DD0A1A">
        <w:trPr>
          <w:gridAfter w:val="1"/>
          <w:wAfter w:w="29" w:type="dxa"/>
        </w:trPr>
        <w:tc>
          <w:tcPr>
            <w:tcW w:w="3119" w:type="dxa"/>
            <w:gridSpan w:val="2"/>
          </w:tcPr>
          <w:p w:rsidR="007621B4" w:rsidRPr="000F5ABD" w:rsidRDefault="007621B4" w:rsidP="000F5ABD">
            <w:pPr>
              <w:spacing w:after="0" w:line="360" w:lineRule="auto"/>
              <w:jc w:val="right"/>
              <w:rPr>
                <w:rFonts w:ascii="Century Gothic" w:hAnsi="Century Gothic"/>
                <w:b/>
                <w:bCs/>
                <w:i/>
              </w:rPr>
            </w:pPr>
            <w:r w:rsidRPr="000F5ABD">
              <w:rPr>
                <w:rFonts w:ascii="Century Gothic" w:hAnsi="Century Gothic"/>
                <w:b/>
                <w:bCs/>
                <w:i/>
              </w:rPr>
              <w:t>Level of Study:</w:t>
            </w:r>
          </w:p>
        </w:tc>
        <w:tc>
          <w:tcPr>
            <w:tcW w:w="6804" w:type="dxa"/>
            <w:gridSpan w:val="4"/>
          </w:tcPr>
          <w:p w:rsidR="007621B4" w:rsidRPr="000F5ABD" w:rsidRDefault="007621B4" w:rsidP="000F5ABD">
            <w:pPr>
              <w:spacing w:after="0" w:line="360" w:lineRule="auto"/>
              <w:rPr>
                <w:rFonts w:ascii="Century Gothic" w:hAnsi="Century Gothic"/>
                <w:b/>
                <w:bCs/>
              </w:rPr>
            </w:pPr>
            <w:r w:rsidRPr="000F5ABD">
              <w:rPr>
                <w:rFonts w:ascii="Century Gothic" w:hAnsi="Century Gothic"/>
                <w:b/>
                <w:bCs/>
              </w:rPr>
              <w:t>First cycle - Basic studies</w:t>
            </w:r>
          </w:p>
        </w:tc>
      </w:tr>
      <w:tr w:rsidR="009510CC" w:rsidRPr="000F5ABD" w:rsidTr="00DD0A1A">
        <w:trPr>
          <w:gridAfter w:val="1"/>
          <w:wAfter w:w="29" w:type="dxa"/>
        </w:trPr>
        <w:tc>
          <w:tcPr>
            <w:tcW w:w="3119" w:type="dxa"/>
            <w:gridSpan w:val="2"/>
          </w:tcPr>
          <w:p w:rsidR="009510CC" w:rsidRPr="000F5ABD" w:rsidRDefault="009510CC" w:rsidP="000F5ABD">
            <w:pPr>
              <w:spacing w:after="0" w:line="360" w:lineRule="auto"/>
              <w:jc w:val="right"/>
              <w:rPr>
                <w:rFonts w:ascii="Century Gothic" w:hAnsi="Century Gothic"/>
                <w:i/>
              </w:rPr>
            </w:pPr>
            <w:r w:rsidRPr="000F5ABD">
              <w:rPr>
                <w:rFonts w:ascii="Century Gothic" w:hAnsi="Century Gothic"/>
                <w:i/>
              </w:rPr>
              <w:t>Institution:</w:t>
            </w:r>
          </w:p>
        </w:tc>
        <w:tc>
          <w:tcPr>
            <w:tcW w:w="6804" w:type="dxa"/>
            <w:gridSpan w:val="4"/>
          </w:tcPr>
          <w:p w:rsidR="009510CC" w:rsidRPr="000F5ABD" w:rsidRDefault="004C7997" w:rsidP="000F5ABD">
            <w:pPr>
              <w:spacing w:after="0" w:line="360" w:lineRule="auto"/>
              <w:rPr>
                <w:rFonts w:ascii="Century Gothic" w:hAnsi="Century Gothic"/>
              </w:rPr>
            </w:pPr>
            <w:r w:rsidRPr="000F5ABD">
              <w:rPr>
                <w:rFonts w:ascii="Century Gothic" w:hAnsi="Century Gothic"/>
              </w:rPr>
              <w:t>University of Prishtina - Prishtina, Kosovo</w:t>
            </w:r>
          </w:p>
        </w:tc>
      </w:tr>
      <w:tr w:rsidR="009510CC" w:rsidRPr="000F5ABD" w:rsidTr="00DD0A1A">
        <w:trPr>
          <w:gridAfter w:val="1"/>
          <w:wAfter w:w="29" w:type="dxa"/>
        </w:trPr>
        <w:tc>
          <w:tcPr>
            <w:tcW w:w="3119" w:type="dxa"/>
            <w:gridSpan w:val="2"/>
          </w:tcPr>
          <w:p w:rsidR="009510CC" w:rsidRPr="000F5ABD" w:rsidRDefault="009510CC" w:rsidP="000F5ABD">
            <w:pPr>
              <w:spacing w:after="0" w:line="360" w:lineRule="auto"/>
              <w:jc w:val="right"/>
              <w:rPr>
                <w:rFonts w:ascii="Century Gothic" w:hAnsi="Century Gothic"/>
                <w:i/>
              </w:rPr>
            </w:pPr>
            <w:r w:rsidRPr="000F5ABD">
              <w:rPr>
                <w:rFonts w:ascii="Century Gothic" w:hAnsi="Century Gothic"/>
                <w:i/>
              </w:rPr>
              <w:t>The faculty:</w:t>
            </w:r>
          </w:p>
        </w:tc>
        <w:tc>
          <w:tcPr>
            <w:tcW w:w="6804" w:type="dxa"/>
            <w:gridSpan w:val="4"/>
          </w:tcPr>
          <w:p w:rsidR="009510CC" w:rsidRPr="000F5ABD" w:rsidRDefault="009510CC" w:rsidP="000F5ABD">
            <w:pPr>
              <w:spacing w:after="0" w:line="360" w:lineRule="auto"/>
              <w:rPr>
                <w:rFonts w:ascii="Century Gothic" w:hAnsi="Century Gothic"/>
              </w:rPr>
            </w:pPr>
            <w:r w:rsidRPr="000F5ABD">
              <w:rPr>
                <w:rFonts w:ascii="Century Gothic" w:hAnsi="Century Gothic"/>
              </w:rPr>
              <w:t>Economy Faculty</w:t>
            </w:r>
          </w:p>
        </w:tc>
      </w:tr>
      <w:tr w:rsidR="009510CC" w:rsidRPr="000F5ABD" w:rsidTr="00DD0A1A">
        <w:trPr>
          <w:gridAfter w:val="1"/>
          <w:wAfter w:w="29" w:type="dxa"/>
        </w:trPr>
        <w:tc>
          <w:tcPr>
            <w:tcW w:w="3119" w:type="dxa"/>
            <w:gridSpan w:val="2"/>
          </w:tcPr>
          <w:p w:rsidR="009510CC" w:rsidRPr="000F5ABD" w:rsidRDefault="009510CC" w:rsidP="000F5ABD">
            <w:pPr>
              <w:spacing w:after="0" w:line="360" w:lineRule="auto"/>
              <w:jc w:val="right"/>
              <w:rPr>
                <w:rFonts w:ascii="Century Gothic" w:hAnsi="Century Gothic"/>
                <w:i/>
              </w:rPr>
            </w:pPr>
            <w:r w:rsidRPr="000F5ABD">
              <w:rPr>
                <w:rFonts w:ascii="Century Gothic" w:hAnsi="Century Gothic"/>
                <w:i/>
              </w:rPr>
              <w:t xml:space="preserve"> Graduation date:</w:t>
            </w:r>
          </w:p>
        </w:tc>
        <w:tc>
          <w:tcPr>
            <w:tcW w:w="6804" w:type="dxa"/>
            <w:gridSpan w:val="4"/>
          </w:tcPr>
          <w:p w:rsidR="009510CC" w:rsidRPr="000F5ABD" w:rsidRDefault="004C7997" w:rsidP="000F5ABD">
            <w:pPr>
              <w:spacing w:after="0" w:line="360" w:lineRule="auto"/>
              <w:rPr>
                <w:rFonts w:ascii="Century Gothic" w:hAnsi="Century Gothic"/>
                <w:lang w:val="fr-FR"/>
              </w:rPr>
            </w:pPr>
            <w:r w:rsidRPr="004C7997">
              <w:rPr>
                <w:rFonts w:ascii="Century Gothic" w:hAnsi="Century Gothic"/>
                <w:lang w:val="fr-FR"/>
              </w:rPr>
              <w:t>18.05.1995</w:t>
            </w:r>
          </w:p>
        </w:tc>
      </w:tr>
      <w:tr w:rsidR="009510CC" w:rsidRPr="000F5ABD" w:rsidTr="00DD0A1A">
        <w:trPr>
          <w:gridAfter w:val="1"/>
          <w:wAfter w:w="29" w:type="dxa"/>
        </w:trPr>
        <w:tc>
          <w:tcPr>
            <w:tcW w:w="3119" w:type="dxa"/>
            <w:gridSpan w:val="2"/>
          </w:tcPr>
          <w:p w:rsidR="009510CC" w:rsidRPr="000F5ABD" w:rsidRDefault="009510CC" w:rsidP="000F5ABD">
            <w:pPr>
              <w:spacing w:after="0" w:line="360" w:lineRule="auto"/>
              <w:jc w:val="right"/>
              <w:rPr>
                <w:rFonts w:ascii="Century Gothic" w:hAnsi="Century Gothic"/>
                <w:i/>
              </w:rPr>
            </w:pPr>
            <w:r w:rsidRPr="000F5ABD">
              <w:rPr>
                <w:rFonts w:ascii="Century Gothic" w:hAnsi="Century Gothic"/>
                <w:i/>
              </w:rPr>
              <w:t xml:space="preserve">Diploma: </w:t>
            </w:r>
          </w:p>
        </w:tc>
        <w:tc>
          <w:tcPr>
            <w:tcW w:w="6804" w:type="dxa"/>
            <w:gridSpan w:val="4"/>
          </w:tcPr>
          <w:p w:rsidR="009510CC" w:rsidRPr="000F5ABD" w:rsidRDefault="004C7997" w:rsidP="000F5ABD">
            <w:pPr>
              <w:spacing w:after="0" w:line="360" w:lineRule="auto"/>
              <w:rPr>
                <w:rFonts w:ascii="Century Gothic" w:hAnsi="Century Gothic"/>
                <w:lang w:val="fr-FR"/>
              </w:rPr>
            </w:pPr>
            <w:r>
              <w:rPr>
                <w:rFonts w:ascii="Century Gothic" w:hAnsi="Century Gothic"/>
              </w:rPr>
              <w:t>Graduated Economist</w:t>
            </w:r>
          </w:p>
        </w:tc>
      </w:tr>
      <w:tr w:rsidR="004964FB" w:rsidRPr="000F5ABD" w:rsidTr="00DD0A1A">
        <w:trPr>
          <w:gridAfter w:val="1"/>
          <w:wAfter w:w="29" w:type="dxa"/>
        </w:trPr>
        <w:tc>
          <w:tcPr>
            <w:tcW w:w="3119" w:type="dxa"/>
            <w:gridSpan w:val="2"/>
            <w:shd w:val="clear" w:color="auto" w:fill="D9D9D9" w:themeFill="background1" w:themeFillShade="D9"/>
          </w:tcPr>
          <w:p w:rsidR="004964FB" w:rsidRPr="000F5ABD" w:rsidRDefault="004964FB" w:rsidP="000F5ABD">
            <w:pPr>
              <w:spacing w:after="0" w:line="360" w:lineRule="auto"/>
              <w:rPr>
                <w:rFonts w:ascii="Century Gothic" w:hAnsi="Century Gothic"/>
                <w:i/>
              </w:rPr>
            </w:pPr>
          </w:p>
        </w:tc>
        <w:tc>
          <w:tcPr>
            <w:tcW w:w="6804" w:type="dxa"/>
            <w:gridSpan w:val="4"/>
            <w:shd w:val="clear" w:color="auto" w:fill="D9D9D9" w:themeFill="background1" w:themeFillShade="D9"/>
          </w:tcPr>
          <w:p w:rsidR="004964FB" w:rsidRPr="000F5ABD" w:rsidRDefault="004964FB" w:rsidP="000F5ABD">
            <w:pPr>
              <w:spacing w:after="0" w:line="360" w:lineRule="auto"/>
              <w:rPr>
                <w:rFonts w:ascii="Century Gothic" w:hAnsi="Century Gothic"/>
              </w:rPr>
            </w:pPr>
          </w:p>
        </w:tc>
      </w:tr>
      <w:tr w:rsidR="00F51E5D" w:rsidRPr="000F5ABD" w:rsidTr="00DD0A1A">
        <w:trPr>
          <w:gridAfter w:val="1"/>
          <w:wAfter w:w="29" w:type="dxa"/>
        </w:trPr>
        <w:tc>
          <w:tcPr>
            <w:tcW w:w="3119" w:type="dxa"/>
            <w:gridSpan w:val="2"/>
          </w:tcPr>
          <w:p w:rsidR="00F51E5D" w:rsidRPr="000F5ABD" w:rsidRDefault="00F51E5D" w:rsidP="000F5ABD">
            <w:pPr>
              <w:spacing w:after="0" w:line="360" w:lineRule="auto"/>
              <w:rPr>
                <w:rFonts w:ascii="Century Gothic" w:hAnsi="Century Gothic"/>
                <w:b/>
              </w:rPr>
            </w:pPr>
            <w:r w:rsidRPr="000F5ABD">
              <w:rPr>
                <w:rFonts w:ascii="Century Gothic" w:hAnsi="Century Gothic"/>
                <w:b/>
              </w:rPr>
              <w:t>9. Academic title:</w:t>
            </w:r>
          </w:p>
        </w:tc>
        <w:tc>
          <w:tcPr>
            <w:tcW w:w="6804" w:type="dxa"/>
            <w:gridSpan w:val="4"/>
          </w:tcPr>
          <w:p w:rsidR="00F51E5D" w:rsidRPr="000F5ABD" w:rsidRDefault="0092352D" w:rsidP="000F5ABD">
            <w:pPr>
              <w:spacing w:after="0" w:line="360" w:lineRule="auto"/>
              <w:rPr>
                <w:rFonts w:ascii="Century Gothic" w:hAnsi="Century Gothic"/>
                <w:b/>
                <w:bCs/>
              </w:rPr>
            </w:pPr>
            <w:r>
              <w:rPr>
                <w:rFonts w:ascii="Century Gothic" w:hAnsi="Century Gothic"/>
                <w:b/>
                <w:bCs/>
              </w:rPr>
              <w:t>Prof. Assoc. Dr.</w:t>
            </w:r>
          </w:p>
        </w:tc>
      </w:tr>
      <w:tr w:rsidR="0092352D" w:rsidRPr="000F5ABD" w:rsidTr="00DD0A1A">
        <w:trPr>
          <w:gridAfter w:val="1"/>
          <w:wAfter w:w="29" w:type="dxa"/>
        </w:trPr>
        <w:tc>
          <w:tcPr>
            <w:tcW w:w="3119" w:type="dxa"/>
            <w:gridSpan w:val="2"/>
          </w:tcPr>
          <w:p w:rsidR="0092352D" w:rsidRPr="005033EB" w:rsidRDefault="0092352D" w:rsidP="0092352D">
            <w:pPr>
              <w:spacing w:after="0" w:line="360" w:lineRule="auto"/>
              <w:jc w:val="right"/>
              <w:rPr>
                <w:rFonts w:ascii="Century Gothic" w:hAnsi="Century Gothic"/>
                <w:b/>
              </w:rPr>
            </w:pPr>
            <w:r w:rsidRPr="005033EB">
              <w:rPr>
                <w:rFonts w:ascii="Century Gothic" w:hAnsi="Century Gothic"/>
                <w:i/>
              </w:rPr>
              <w:t>Institution:</w:t>
            </w:r>
          </w:p>
        </w:tc>
        <w:tc>
          <w:tcPr>
            <w:tcW w:w="6804" w:type="dxa"/>
            <w:gridSpan w:val="4"/>
          </w:tcPr>
          <w:p w:rsidR="0092352D" w:rsidRPr="005033EB" w:rsidRDefault="0092352D" w:rsidP="0092352D">
            <w:pPr>
              <w:spacing w:after="0" w:line="360" w:lineRule="auto"/>
              <w:rPr>
                <w:rFonts w:ascii="Century Gothic" w:hAnsi="Century Gothic"/>
                <w:b/>
                <w:bCs/>
              </w:rPr>
            </w:pPr>
            <w:r w:rsidRPr="005033EB">
              <w:rPr>
                <w:rFonts w:ascii="Century Gothic" w:hAnsi="Century Gothic"/>
              </w:rPr>
              <w:t xml:space="preserve">Haxhi Zeka University - Peja, Kosovo </w:t>
            </w:r>
          </w:p>
        </w:tc>
      </w:tr>
      <w:tr w:rsidR="0092352D" w:rsidRPr="000F5ABD" w:rsidTr="00DD0A1A">
        <w:trPr>
          <w:gridAfter w:val="1"/>
          <w:wAfter w:w="29" w:type="dxa"/>
        </w:trPr>
        <w:tc>
          <w:tcPr>
            <w:tcW w:w="3119" w:type="dxa"/>
            <w:gridSpan w:val="2"/>
          </w:tcPr>
          <w:p w:rsidR="0092352D" w:rsidRPr="005033EB" w:rsidRDefault="0092352D" w:rsidP="0092352D">
            <w:pPr>
              <w:spacing w:after="0" w:line="360" w:lineRule="auto"/>
              <w:jc w:val="right"/>
              <w:rPr>
                <w:rFonts w:ascii="Century Gothic" w:hAnsi="Century Gothic"/>
                <w:b/>
              </w:rPr>
            </w:pPr>
            <w:r w:rsidRPr="005033EB">
              <w:rPr>
                <w:rFonts w:ascii="Century Gothic" w:hAnsi="Century Gothic"/>
                <w:i/>
              </w:rPr>
              <w:t xml:space="preserve"> Date of election:</w:t>
            </w:r>
          </w:p>
        </w:tc>
        <w:tc>
          <w:tcPr>
            <w:tcW w:w="6804" w:type="dxa"/>
            <w:gridSpan w:val="4"/>
          </w:tcPr>
          <w:p w:rsidR="0092352D" w:rsidRPr="005033EB" w:rsidRDefault="0092352D" w:rsidP="0092352D">
            <w:pPr>
              <w:spacing w:after="0" w:line="360" w:lineRule="auto"/>
              <w:rPr>
                <w:rFonts w:ascii="Century Gothic" w:hAnsi="Century Gothic"/>
                <w:b/>
                <w:bCs/>
              </w:rPr>
            </w:pPr>
            <w:r w:rsidRPr="005033EB">
              <w:rPr>
                <w:rFonts w:ascii="Century Gothic" w:hAnsi="Century Gothic"/>
              </w:rPr>
              <w:t>01.10.2018 - continues</w:t>
            </w:r>
          </w:p>
        </w:tc>
      </w:tr>
      <w:tr w:rsidR="0092352D" w:rsidRPr="000F5ABD" w:rsidTr="00DD0A1A">
        <w:trPr>
          <w:gridAfter w:val="1"/>
          <w:wAfter w:w="29" w:type="dxa"/>
        </w:trPr>
        <w:tc>
          <w:tcPr>
            <w:tcW w:w="3119" w:type="dxa"/>
            <w:gridSpan w:val="2"/>
          </w:tcPr>
          <w:p w:rsidR="0092352D" w:rsidRPr="005033EB" w:rsidRDefault="004C26C4" w:rsidP="0092352D">
            <w:pPr>
              <w:spacing w:after="0" w:line="360" w:lineRule="auto"/>
              <w:jc w:val="right"/>
              <w:rPr>
                <w:rFonts w:ascii="Century Gothic" w:hAnsi="Century Gothic"/>
                <w:i/>
              </w:rPr>
            </w:pPr>
            <w:r w:rsidRPr="005033EB">
              <w:rPr>
                <w:rFonts w:ascii="Century Gothic" w:hAnsi="Century Gothic"/>
                <w:i/>
              </w:rPr>
              <w:t>Description:</w:t>
            </w:r>
          </w:p>
        </w:tc>
        <w:tc>
          <w:tcPr>
            <w:tcW w:w="6804" w:type="dxa"/>
            <w:gridSpan w:val="4"/>
          </w:tcPr>
          <w:p w:rsidR="0092352D" w:rsidRPr="005033EB" w:rsidRDefault="004C26C4" w:rsidP="0092352D">
            <w:pPr>
              <w:spacing w:after="0" w:line="360" w:lineRule="auto"/>
              <w:rPr>
                <w:rFonts w:ascii="Century Gothic" w:hAnsi="Century Gothic"/>
              </w:rPr>
            </w:pPr>
            <w:r w:rsidRPr="005033EB">
              <w:rPr>
                <w:rFonts w:ascii="Century Gothic" w:hAnsi="Century Gothic"/>
              </w:rPr>
              <w:t>Professor: Finance, Entrepreneurship, Basics of Accounting, Banking Management, Taxes and Corporations</w:t>
            </w:r>
          </w:p>
        </w:tc>
      </w:tr>
      <w:tr w:rsidR="0092352D" w:rsidRPr="000F5ABD" w:rsidTr="00DD0A1A">
        <w:trPr>
          <w:gridAfter w:val="1"/>
          <w:wAfter w:w="29" w:type="dxa"/>
        </w:trPr>
        <w:tc>
          <w:tcPr>
            <w:tcW w:w="3119" w:type="dxa"/>
            <w:gridSpan w:val="2"/>
            <w:shd w:val="clear" w:color="auto" w:fill="D9D9D9" w:themeFill="background1" w:themeFillShade="D9"/>
          </w:tcPr>
          <w:p w:rsidR="0092352D" w:rsidRPr="000F5ABD" w:rsidRDefault="0092352D" w:rsidP="000F5ABD">
            <w:pPr>
              <w:spacing w:after="0" w:line="360" w:lineRule="auto"/>
              <w:rPr>
                <w:rFonts w:ascii="Century Gothic" w:hAnsi="Century Gothic"/>
                <w:b/>
              </w:rPr>
            </w:pPr>
          </w:p>
        </w:tc>
        <w:tc>
          <w:tcPr>
            <w:tcW w:w="6804" w:type="dxa"/>
            <w:gridSpan w:val="4"/>
            <w:shd w:val="clear" w:color="auto" w:fill="D9D9D9" w:themeFill="background1" w:themeFillShade="D9"/>
          </w:tcPr>
          <w:p w:rsidR="0092352D" w:rsidRPr="000F5ABD" w:rsidRDefault="0092352D" w:rsidP="000F5ABD">
            <w:pPr>
              <w:spacing w:after="0" w:line="360" w:lineRule="auto"/>
              <w:rPr>
                <w:rFonts w:ascii="Century Gothic" w:hAnsi="Century Gothic"/>
                <w:b/>
                <w:bCs/>
              </w:rPr>
            </w:pPr>
          </w:p>
        </w:tc>
      </w:tr>
      <w:tr w:rsidR="0092352D" w:rsidRPr="000F5ABD" w:rsidTr="00DD0A1A">
        <w:trPr>
          <w:gridAfter w:val="1"/>
          <w:wAfter w:w="29" w:type="dxa"/>
        </w:trPr>
        <w:tc>
          <w:tcPr>
            <w:tcW w:w="3119" w:type="dxa"/>
            <w:gridSpan w:val="2"/>
          </w:tcPr>
          <w:p w:rsidR="0092352D" w:rsidRPr="00C16044" w:rsidRDefault="00C16044" w:rsidP="00C16044">
            <w:pPr>
              <w:spacing w:after="0" w:line="360" w:lineRule="auto"/>
              <w:jc w:val="right"/>
              <w:rPr>
                <w:rFonts w:ascii="Century Gothic" w:hAnsi="Century Gothic"/>
                <w:bCs/>
              </w:rPr>
            </w:pPr>
            <w:r w:rsidRPr="00C16044">
              <w:rPr>
                <w:rFonts w:ascii="Century Gothic" w:hAnsi="Century Gothic"/>
                <w:bCs/>
              </w:rPr>
              <w:t>Academic title:</w:t>
            </w:r>
          </w:p>
        </w:tc>
        <w:tc>
          <w:tcPr>
            <w:tcW w:w="6804" w:type="dxa"/>
            <w:gridSpan w:val="4"/>
          </w:tcPr>
          <w:p w:rsidR="0092352D" w:rsidRPr="000F5ABD" w:rsidRDefault="004E1BB5" w:rsidP="000F5ABD">
            <w:pPr>
              <w:spacing w:after="0" w:line="360" w:lineRule="auto"/>
              <w:rPr>
                <w:rFonts w:ascii="Century Gothic" w:hAnsi="Century Gothic"/>
                <w:b/>
                <w:bCs/>
              </w:rPr>
            </w:pPr>
            <w:r>
              <w:rPr>
                <w:rFonts w:ascii="Century Gothic" w:hAnsi="Century Gothic"/>
                <w:b/>
                <w:bCs/>
              </w:rPr>
              <w:t>Prof. Ass. Dr.</w:t>
            </w:r>
          </w:p>
        </w:tc>
      </w:tr>
      <w:tr w:rsidR="00F51E5D" w:rsidRPr="000F5ABD" w:rsidTr="00DD0A1A">
        <w:trPr>
          <w:gridAfter w:val="1"/>
          <w:wAfter w:w="29" w:type="dxa"/>
        </w:trPr>
        <w:tc>
          <w:tcPr>
            <w:tcW w:w="3119" w:type="dxa"/>
            <w:gridSpan w:val="2"/>
          </w:tcPr>
          <w:p w:rsidR="00F51E5D" w:rsidRPr="000F5ABD" w:rsidRDefault="00F51E5D" w:rsidP="000F5ABD">
            <w:pPr>
              <w:spacing w:after="0" w:line="360" w:lineRule="auto"/>
              <w:jc w:val="right"/>
              <w:rPr>
                <w:rFonts w:ascii="Century Gothic" w:hAnsi="Century Gothic"/>
                <w:i/>
              </w:rPr>
            </w:pPr>
            <w:r w:rsidRPr="000F5ABD">
              <w:rPr>
                <w:rFonts w:ascii="Century Gothic" w:hAnsi="Century Gothic"/>
                <w:i/>
              </w:rPr>
              <w:t>Institution:</w:t>
            </w:r>
          </w:p>
        </w:tc>
        <w:tc>
          <w:tcPr>
            <w:tcW w:w="6804" w:type="dxa"/>
            <w:gridSpan w:val="4"/>
          </w:tcPr>
          <w:p w:rsidR="00F51E5D" w:rsidRPr="000F5ABD" w:rsidRDefault="00F51E5D" w:rsidP="000F5ABD">
            <w:pPr>
              <w:spacing w:after="0" w:line="360" w:lineRule="auto"/>
              <w:rPr>
                <w:rFonts w:ascii="Century Gothic" w:hAnsi="Century Gothic"/>
              </w:rPr>
            </w:pPr>
            <w:r w:rsidRPr="000F5ABD">
              <w:rPr>
                <w:rFonts w:ascii="Century Gothic" w:hAnsi="Century Gothic"/>
              </w:rPr>
              <w:t xml:space="preserve">Haxhi Zeka University - Peja, Kosovo </w:t>
            </w:r>
          </w:p>
        </w:tc>
      </w:tr>
      <w:tr w:rsidR="00F51E5D" w:rsidRPr="000F5ABD" w:rsidTr="00DD0A1A">
        <w:trPr>
          <w:gridAfter w:val="1"/>
          <w:wAfter w:w="29" w:type="dxa"/>
        </w:trPr>
        <w:tc>
          <w:tcPr>
            <w:tcW w:w="3119" w:type="dxa"/>
            <w:gridSpan w:val="2"/>
          </w:tcPr>
          <w:p w:rsidR="00F51E5D" w:rsidRPr="000F5ABD" w:rsidRDefault="00F51E5D" w:rsidP="000F5ABD">
            <w:pPr>
              <w:spacing w:after="0" w:line="360" w:lineRule="auto"/>
              <w:jc w:val="right"/>
              <w:rPr>
                <w:rFonts w:ascii="Century Gothic" w:hAnsi="Century Gothic"/>
                <w:i/>
                <w:lang w:val="fr-FR"/>
              </w:rPr>
            </w:pPr>
            <w:r w:rsidRPr="000F5ABD">
              <w:rPr>
                <w:rFonts w:ascii="Century Gothic" w:hAnsi="Century Gothic"/>
                <w:i/>
                <w:lang w:val="fr-FR"/>
              </w:rPr>
              <w:t xml:space="preserve"> Date of election:</w:t>
            </w:r>
          </w:p>
        </w:tc>
        <w:tc>
          <w:tcPr>
            <w:tcW w:w="6804" w:type="dxa"/>
            <w:gridSpan w:val="4"/>
          </w:tcPr>
          <w:p w:rsidR="00F51E5D" w:rsidRPr="000F5ABD" w:rsidRDefault="0056436A" w:rsidP="000F5ABD">
            <w:pPr>
              <w:spacing w:after="0" w:line="360" w:lineRule="auto"/>
              <w:rPr>
                <w:rFonts w:ascii="Century Gothic" w:hAnsi="Century Gothic"/>
                <w:lang w:val="fr-FR"/>
              </w:rPr>
            </w:pPr>
            <w:r w:rsidRPr="000F5ABD">
              <w:rPr>
                <w:rFonts w:ascii="Century Gothic" w:hAnsi="Century Gothic"/>
                <w:lang w:val="fr-FR"/>
              </w:rPr>
              <w:t>01.10.2014 - 30.09.2018</w:t>
            </w:r>
          </w:p>
        </w:tc>
      </w:tr>
      <w:tr w:rsidR="00F51E5D" w:rsidRPr="000F5ABD" w:rsidTr="00DD0A1A">
        <w:trPr>
          <w:gridAfter w:val="1"/>
          <w:wAfter w:w="29" w:type="dxa"/>
        </w:trPr>
        <w:tc>
          <w:tcPr>
            <w:tcW w:w="3119" w:type="dxa"/>
            <w:gridSpan w:val="2"/>
            <w:shd w:val="clear" w:color="auto" w:fill="D9D9D9"/>
          </w:tcPr>
          <w:p w:rsidR="00F51E5D" w:rsidRPr="000F5ABD" w:rsidRDefault="00F51E5D" w:rsidP="000F5ABD">
            <w:pPr>
              <w:spacing w:after="0" w:line="360" w:lineRule="auto"/>
              <w:jc w:val="right"/>
              <w:rPr>
                <w:rFonts w:ascii="Century Gothic" w:hAnsi="Century Gothic"/>
                <w:i/>
                <w:lang w:val="fr-FR"/>
              </w:rPr>
            </w:pPr>
          </w:p>
        </w:tc>
        <w:tc>
          <w:tcPr>
            <w:tcW w:w="6804" w:type="dxa"/>
            <w:gridSpan w:val="4"/>
            <w:shd w:val="clear" w:color="auto" w:fill="D9D9D9"/>
          </w:tcPr>
          <w:p w:rsidR="00F51E5D" w:rsidRPr="000F5ABD" w:rsidRDefault="00F51E5D" w:rsidP="000F5ABD">
            <w:pPr>
              <w:spacing w:after="0" w:line="360" w:lineRule="auto"/>
              <w:rPr>
                <w:rFonts w:ascii="Century Gothic" w:hAnsi="Century Gothic"/>
                <w:lang w:val="fr-FR"/>
              </w:rPr>
            </w:pPr>
          </w:p>
        </w:tc>
      </w:tr>
      <w:tr w:rsidR="00F51E5D" w:rsidRPr="000F5ABD" w:rsidTr="00DD0A1A">
        <w:trPr>
          <w:gridAfter w:val="1"/>
          <w:wAfter w:w="29" w:type="dxa"/>
        </w:trPr>
        <w:tc>
          <w:tcPr>
            <w:tcW w:w="9923" w:type="dxa"/>
            <w:gridSpan w:val="6"/>
          </w:tcPr>
          <w:p w:rsidR="005F1026" w:rsidRPr="000F5ABD" w:rsidRDefault="00F51E5D" w:rsidP="000F5ABD">
            <w:pPr>
              <w:spacing w:after="0" w:line="360" w:lineRule="auto"/>
              <w:rPr>
                <w:rFonts w:ascii="Century Gothic" w:hAnsi="Century Gothic"/>
                <w:b/>
              </w:rPr>
            </w:pPr>
            <w:r w:rsidRPr="000F5ABD">
              <w:rPr>
                <w:rFonts w:ascii="Century Gothic" w:hAnsi="Century Gothic"/>
                <w:b/>
              </w:rPr>
              <w:t>10. Scientific publications:</w:t>
            </w:r>
          </w:p>
        </w:tc>
      </w:tr>
      <w:tr w:rsidR="00F51E5D" w:rsidRPr="000F5ABD" w:rsidTr="00DD0A1A">
        <w:trPr>
          <w:gridAfter w:val="1"/>
          <w:wAfter w:w="29" w:type="dxa"/>
        </w:trPr>
        <w:tc>
          <w:tcPr>
            <w:tcW w:w="9923" w:type="dxa"/>
            <w:gridSpan w:val="6"/>
          </w:tcPr>
          <w:p w:rsidR="008F12F1" w:rsidRPr="005033EB" w:rsidRDefault="00F51E5D" w:rsidP="000F5ABD">
            <w:pPr>
              <w:spacing w:after="0" w:line="360" w:lineRule="auto"/>
              <w:rPr>
                <w:rFonts w:ascii="Century Gothic" w:hAnsi="Century Gothic"/>
                <w:b/>
              </w:rPr>
            </w:pPr>
            <w:r w:rsidRPr="000F5ABD">
              <w:rPr>
                <w:rFonts w:ascii="Century Gothic" w:hAnsi="Century Gothic"/>
                <w:b/>
              </w:rPr>
              <w:t>Scientific Journals</w:t>
            </w:r>
          </w:p>
        </w:tc>
      </w:tr>
      <w:tr w:rsidR="00F51E5D" w:rsidRPr="000F5ABD" w:rsidTr="00DD0A1A">
        <w:trPr>
          <w:gridAfter w:val="1"/>
          <w:wAfter w:w="29" w:type="dxa"/>
        </w:trPr>
        <w:tc>
          <w:tcPr>
            <w:tcW w:w="3112" w:type="dxa"/>
          </w:tcPr>
          <w:p w:rsidR="00F51E5D" w:rsidRPr="000F5ABD" w:rsidRDefault="00F51E5D" w:rsidP="000F5ABD">
            <w:pPr>
              <w:spacing w:after="0" w:line="360" w:lineRule="auto"/>
              <w:jc w:val="center"/>
              <w:rPr>
                <w:rFonts w:ascii="Century Gothic" w:hAnsi="Century Gothic"/>
                <w:b/>
                <w:bCs/>
                <w:i/>
              </w:rPr>
            </w:pPr>
            <w:r w:rsidRPr="000F5ABD">
              <w:rPr>
                <w:rFonts w:ascii="Century Gothic" w:hAnsi="Century Gothic"/>
                <w:b/>
                <w:bCs/>
                <w:i/>
              </w:rPr>
              <w:t>Title of the paper</w:t>
            </w:r>
          </w:p>
        </w:tc>
        <w:tc>
          <w:tcPr>
            <w:tcW w:w="3172" w:type="dxa"/>
            <w:gridSpan w:val="3"/>
          </w:tcPr>
          <w:p w:rsidR="00F51E5D" w:rsidRPr="000F5ABD" w:rsidRDefault="00F51E5D" w:rsidP="000F5ABD">
            <w:pPr>
              <w:spacing w:after="0" w:line="360" w:lineRule="auto"/>
              <w:jc w:val="center"/>
              <w:rPr>
                <w:rFonts w:ascii="Century Gothic" w:hAnsi="Century Gothic"/>
                <w:b/>
                <w:bCs/>
              </w:rPr>
            </w:pPr>
            <w:r w:rsidRPr="000F5ABD">
              <w:rPr>
                <w:rFonts w:ascii="Century Gothic" w:hAnsi="Century Gothic"/>
                <w:b/>
                <w:bCs/>
                <w:i/>
              </w:rPr>
              <w:t>Name of the magazine</w:t>
            </w:r>
          </w:p>
        </w:tc>
        <w:tc>
          <w:tcPr>
            <w:tcW w:w="3639" w:type="dxa"/>
            <w:gridSpan w:val="2"/>
          </w:tcPr>
          <w:p w:rsidR="00F51E5D" w:rsidRPr="000F5ABD" w:rsidRDefault="00F51E5D" w:rsidP="000F5ABD">
            <w:pPr>
              <w:spacing w:after="0" w:line="360" w:lineRule="auto"/>
              <w:jc w:val="center"/>
              <w:rPr>
                <w:rFonts w:ascii="Century Gothic" w:hAnsi="Century Gothic"/>
                <w:b/>
                <w:bCs/>
              </w:rPr>
            </w:pPr>
            <w:r w:rsidRPr="000F5ABD">
              <w:rPr>
                <w:rFonts w:ascii="Century Gothic" w:hAnsi="Century Gothic"/>
                <w:b/>
                <w:bCs/>
                <w:i/>
              </w:rPr>
              <w:t>Year / Volume / pages</w:t>
            </w:r>
          </w:p>
        </w:tc>
      </w:tr>
      <w:tr w:rsidR="009249CB" w:rsidRPr="000F5ABD" w:rsidTr="00DD0A1A">
        <w:trPr>
          <w:gridAfter w:val="1"/>
          <w:wAfter w:w="29" w:type="dxa"/>
        </w:trPr>
        <w:tc>
          <w:tcPr>
            <w:tcW w:w="3112" w:type="dxa"/>
          </w:tcPr>
          <w:p w:rsidR="009249CB" w:rsidRPr="00C71213" w:rsidRDefault="009249CB" w:rsidP="009249CB">
            <w:pPr>
              <w:spacing w:after="0" w:line="360" w:lineRule="auto"/>
              <w:jc w:val="center"/>
              <w:rPr>
                <w:rFonts w:ascii="Century Gothic" w:hAnsi="Century Gothic"/>
                <w:i/>
              </w:rPr>
            </w:pPr>
            <w:r w:rsidRPr="00BA4871">
              <w:rPr>
                <w:rFonts w:ascii="Century Gothic" w:hAnsi="Century Gothic"/>
                <w:i/>
              </w:rPr>
              <w:t>Financial Performance of the SMEs Sector in Kosovo: An Empirical Analysis Using the DuPont Model</w:t>
            </w:r>
          </w:p>
        </w:tc>
        <w:tc>
          <w:tcPr>
            <w:tcW w:w="3172" w:type="dxa"/>
            <w:gridSpan w:val="3"/>
          </w:tcPr>
          <w:p w:rsidR="009249CB" w:rsidRPr="00DB2D67" w:rsidRDefault="009249CB" w:rsidP="009249CB">
            <w:pPr>
              <w:spacing w:after="0" w:line="360" w:lineRule="auto"/>
              <w:jc w:val="center"/>
              <w:rPr>
                <w:rFonts w:ascii="Century Gothic" w:hAnsi="Century Gothic"/>
                <w:iCs/>
              </w:rPr>
            </w:pPr>
            <w:r w:rsidRPr="009249CB">
              <w:rPr>
                <w:rFonts w:ascii="Century Gothic" w:hAnsi="Century Gothic"/>
                <w:iCs/>
              </w:rPr>
              <w:t>International Journal of Sustainable Development and Planning</w:t>
            </w:r>
          </w:p>
        </w:tc>
        <w:tc>
          <w:tcPr>
            <w:tcW w:w="3639" w:type="dxa"/>
            <w:gridSpan w:val="2"/>
          </w:tcPr>
          <w:p w:rsidR="009249CB" w:rsidRDefault="009249CB" w:rsidP="009249CB">
            <w:pPr>
              <w:spacing w:after="0" w:line="360" w:lineRule="auto"/>
              <w:jc w:val="center"/>
              <w:rPr>
                <w:rFonts w:ascii="Century Gothic" w:hAnsi="Century Gothic"/>
                <w:iCs/>
              </w:rPr>
            </w:pPr>
            <w:r>
              <w:rPr>
                <w:rFonts w:ascii="Century Gothic" w:hAnsi="Century Gothic"/>
                <w:iCs/>
              </w:rPr>
              <w:t>2021</w:t>
            </w:r>
          </w:p>
          <w:p w:rsidR="009249CB" w:rsidRDefault="009249CB" w:rsidP="009249CB">
            <w:pPr>
              <w:spacing w:after="0" w:line="360" w:lineRule="auto"/>
              <w:jc w:val="center"/>
              <w:rPr>
                <w:rFonts w:ascii="Century Gothic" w:hAnsi="Century Gothic"/>
                <w:iCs/>
              </w:rPr>
            </w:pPr>
            <w:r w:rsidRPr="00C71E15">
              <w:rPr>
                <w:rFonts w:ascii="Century Gothic" w:hAnsi="Century Gothic"/>
                <w:iCs/>
              </w:rPr>
              <w:t>Volume 16, Issue 5</w:t>
            </w:r>
          </w:p>
          <w:p w:rsidR="009249CB" w:rsidRDefault="009249CB" w:rsidP="009249CB">
            <w:pPr>
              <w:spacing w:after="0" w:line="360" w:lineRule="auto"/>
              <w:jc w:val="center"/>
              <w:rPr>
                <w:rFonts w:ascii="Century Gothic" w:hAnsi="Century Gothic"/>
                <w:iCs/>
              </w:rPr>
            </w:pPr>
            <w:r w:rsidRPr="000F5ABD">
              <w:rPr>
                <w:rFonts w:ascii="Century Gothic" w:hAnsi="Century Gothic"/>
                <w:iCs/>
              </w:rPr>
              <w:t>Pages 819 - 831</w:t>
            </w:r>
          </w:p>
          <w:p w:rsidR="009249CB" w:rsidRDefault="009249CB" w:rsidP="009249CB">
            <w:pPr>
              <w:spacing w:after="0" w:line="360" w:lineRule="auto"/>
              <w:jc w:val="center"/>
              <w:rPr>
                <w:rFonts w:ascii="Century Gothic" w:hAnsi="Century Gothic"/>
                <w:iCs/>
              </w:rPr>
            </w:pPr>
            <w:r w:rsidRPr="000F5ABD">
              <w:rPr>
                <w:rFonts w:ascii="Century Gothic" w:hAnsi="Century Gothic"/>
                <w:iCs/>
              </w:rPr>
              <w:t>Indexing: SCOPUS</w:t>
            </w:r>
          </w:p>
          <w:p w:rsidR="009249CB" w:rsidRPr="000F5ABD" w:rsidRDefault="009249CB" w:rsidP="009249CB">
            <w:pPr>
              <w:spacing w:after="0" w:line="360" w:lineRule="auto"/>
              <w:jc w:val="center"/>
              <w:rPr>
                <w:rFonts w:ascii="Century Gothic" w:hAnsi="Century Gothic"/>
                <w:b/>
                <w:bCs/>
                <w:i/>
              </w:rPr>
            </w:pPr>
          </w:p>
        </w:tc>
      </w:tr>
      <w:tr w:rsidR="009249CB" w:rsidRPr="000F5ABD" w:rsidTr="00DD0A1A">
        <w:trPr>
          <w:gridAfter w:val="1"/>
          <w:wAfter w:w="29" w:type="dxa"/>
        </w:trPr>
        <w:tc>
          <w:tcPr>
            <w:tcW w:w="3112" w:type="dxa"/>
          </w:tcPr>
          <w:p w:rsidR="009249CB" w:rsidRPr="00DB2D67" w:rsidRDefault="009249CB" w:rsidP="009249CB">
            <w:pPr>
              <w:spacing w:after="0" w:line="360" w:lineRule="auto"/>
              <w:jc w:val="center"/>
              <w:rPr>
                <w:rFonts w:ascii="Century Gothic" w:hAnsi="Century Gothic"/>
                <w:i/>
              </w:rPr>
            </w:pPr>
            <w:r w:rsidRPr="00DB2D67">
              <w:rPr>
                <w:rFonts w:ascii="Century Gothic" w:hAnsi="Century Gothic"/>
                <w:i/>
              </w:rPr>
              <w:lastRenderedPageBreak/>
              <w:t>Managerial decision-making (DM) in Kosovo organizations based on SPACE model analysis by using AHP fuzzy method</w:t>
            </w:r>
          </w:p>
        </w:tc>
        <w:tc>
          <w:tcPr>
            <w:tcW w:w="3172" w:type="dxa"/>
            <w:gridSpan w:val="3"/>
          </w:tcPr>
          <w:p w:rsidR="009249CB" w:rsidRPr="00DB2D67" w:rsidRDefault="009249CB" w:rsidP="009249CB">
            <w:pPr>
              <w:spacing w:after="0" w:line="360" w:lineRule="auto"/>
              <w:jc w:val="center"/>
              <w:rPr>
                <w:rFonts w:ascii="Century Gothic" w:hAnsi="Century Gothic"/>
                <w:iCs/>
              </w:rPr>
            </w:pPr>
            <w:r w:rsidRPr="00DB2D67">
              <w:rPr>
                <w:rFonts w:ascii="Century Gothic" w:hAnsi="Century Gothic"/>
                <w:iCs/>
              </w:rPr>
              <w:t>Journal of Sustainable Finance &amp; Investment</w:t>
            </w:r>
          </w:p>
        </w:tc>
        <w:tc>
          <w:tcPr>
            <w:tcW w:w="3639" w:type="dxa"/>
            <w:gridSpan w:val="2"/>
          </w:tcPr>
          <w:p w:rsidR="009249CB" w:rsidRDefault="009249CB" w:rsidP="009249CB">
            <w:pPr>
              <w:spacing w:after="0" w:line="360" w:lineRule="auto"/>
              <w:jc w:val="center"/>
              <w:rPr>
                <w:rFonts w:ascii="Century Gothic" w:hAnsi="Century Gothic"/>
                <w:iCs/>
              </w:rPr>
            </w:pPr>
            <w:r>
              <w:rPr>
                <w:rFonts w:ascii="Century Gothic" w:hAnsi="Century Gothic"/>
                <w:iCs/>
              </w:rPr>
              <w:t>2021</w:t>
            </w:r>
          </w:p>
          <w:p w:rsidR="009249CB" w:rsidRDefault="009249CB" w:rsidP="009249CB">
            <w:pPr>
              <w:spacing w:after="0" w:line="360" w:lineRule="auto"/>
              <w:jc w:val="center"/>
              <w:rPr>
                <w:rFonts w:ascii="Century Gothic" w:hAnsi="Century Gothic"/>
                <w:b/>
                <w:iCs/>
              </w:rPr>
            </w:pPr>
            <w:r w:rsidRPr="000F5ABD">
              <w:rPr>
                <w:rFonts w:ascii="Century Gothic" w:hAnsi="Century Gothic"/>
                <w:iCs/>
              </w:rPr>
              <w:t>Indexing: Web of Science, SCOPUS</w:t>
            </w:r>
          </w:p>
          <w:p w:rsidR="00966E15" w:rsidRDefault="00966E15" w:rsidP="009249CB">
            <w:pPr>
              <w:spacing w:after="0" w:line="360" w:lineRule="auto"/>
              <w:jc w:val="center"/>
              <w:rPr>
                <w:rFonts w:ascii="Century Gothic" w:hAnsi="Century Gothic"/>
                <w:b/>
                <w:iCs/>
              </w:rPr>
            </w:pPr>
          </w:p>
          <w:p w:rsidR="00966E15" w:rsidRDefault="00966E15" w:rsidP="009249CB">
            <w:pPr>
              <w:spacing w:after="0" w:line="360" w:lineRule="auto"/>
              <w:jc w:val="center"/>
              <w:rPr>
                <w:rFonts w:ascii="Century Gothic" w:hAnsi="Century Gothic"/>
                <w:iCs/>
              </w:rPr>
            </w:pPr>
          </w:p>
          <w:p w:rsidR="009249CB" w:rsidRDefault="009249CB" w:rsidP="009249CB">
            <w:pPr>
              <w:spacing w:after="0" w:line="360" w:lineRule="auto"/>
              <w:jc w:val="center"/>
              <w:rPr>
                <w:rFonts w:ascii="Century Gothic" w:hAnsi="Century Gothic"/>
                <w:iCs/>
              </w:rPr>
            </w:pPr>
          </w:p>
          <w:p w:rsidR="009249CB" w:rsidRDefault="009249CB" w:rsidP="009249CB">
            <w:pPr>
              <w:spacing w:after="0" w:line="360" w:lineRule="auto"/>
              <w:jc w:val="center"/>
              <w:rPr>
                <w:rFonts w:ascii="Century Gothic" w:hAnsi="Century Gothic"/>
                <w:iCs/>
              </w:rPr>
            </w:pPr>
          </w:p>
        </w:tc>
      </w:tr>
      <w:tr w:rsidR="009249CB" w:rsidRPr="000F5ABD" w:rsidTr="00DD0A1A">
        <w:trPr>
          <w:gridAfter w:val="1"/>
          <w:wAfter w:w="29" w:type="dxa"/>
        </w:trPr>
        <w:tc>
          <w:tcPr>
            <w:tcW w:w="3112" w:type="dxa"/>
          </w:tcPr>
          <w:p w:rsidR="009249CB" w:rsidRPr="00C71213" w:rsidRDefault="009249CB" w:rsidP="009249CB">
            <w:pPr>
              <w:spacing w:after="0" w:line="360" w:lineRule="auto"/>
              <w:jc w:val="center"/>
              <w:rPr>
                <w:rFonts w:ascii="Century Gothic" w:hAnsi="Century Gothic"/>
                <w:i/>
              </w:rPr>
            </w:pPr>
            <w:r w:rsidRPr="00DB2D67">
              <w:rPr>
                <w:rFonts w:ascii="Century Gothic" w:hAnsi="Century Gothic"/>
                <w:i/>
              </w:rPr>
              <w:t>Impact of the ownership form on cost management: A public-private partnership perspective</w:t>
            </w:r>
          </w:p>
        </w:tc>
        <w:tc>
          <w:tcPr>
            <w:tcW w:w="3172" w:type="dxa"/>
            <w:gridSpan w:val="3"/>
          </w:tcPr>
          <w:p w:rsidR="009249CB" w:rsidRPr="000F5ABD" w:rsidRDefault="009249CB" w:rsidP="009249CB">
            <w:pPr>
              <w:spacing w:after="0" w:line="360" w:lineRule="auto"/>
              <w:jc w:val="center"/>
              <w:rPr>
                <w:rFonts w:ascii="Century Gothic" w:hAnsi="Century Gothic"/>
                <w:b/>
                <w:bCs/>
                <w:i/>
              </w:rPr>
            </w:pPr>
            <w:r w:rsidRPr="00DB2D67">
              <w:rPr>
                <w:rFonts w:ascii="Century Gothic" w:hAnsi="Century Gothic"/>
                <w:i/>
              </w:rPr>
              <w:t>Problems and Perspectives in Management</w:t>
            </w:r>
          </w:p>
        </w:tc>
        <w:tc>
          <w:tcPr>
            <w:tcW w:w="3639" w:type="dxa"/>
            <w:gridSpan w:val="2"/>
          </w:tcPr>
          <w:p w:rsidR="009249CB" w:rsidRDefault="009249CB" w:rsidP="009249CB">
            <w:pPr>
              <w:spacing w:after="0" w:line="360" w:lineRule="auto"/>
              <w:jc w:val="center"/>
              <w:rPr>
                <w:rFonts w:ascii="Century Gothic" w:hAnsi="Century Gothic"/>
                <w:iCs/>
              </w:rPr>
            </w:pPr>
            <w:r>
              <w:rPr>
                <w:rFonts w:ascii="Century Gothic" w:hAnsi="Century Gothic"/>
                <w:iCs/>
              </w:rPr>
              <w:t>2021</w:t>
            </w:r>
          </w:p>
          <w:p w:rsidR="009249CB" w:rsidRDefault="009249CB" w:rsidP="009249CB">
            <w:pPr>
              <w:spacing w:after="0" w:line="360" w:lineRule="auto"/>
              <w:jc w:val="center"/>
              <w:rPr>
                <w:rFonts w:ascii="Century Gothic" w:hAnsi="Century Gothic"/>
                <w:iCs/>
              </w:rPr>
            </w:pPr>
            <w:r w:rsidRPr="00C71E15">
              <w:rPr>
                <w:rFonts w:ascii="Century Gothic" w:hAnsi="Century Gothic"/>
                <w:iCs/>
              </w:rPr>
              <w:t>Volume 19, Issue 1</w:t>
            </w:r>
          </w:p>
          <w:p w:rsidR="009249CB" w:rsidRDefault="009249CB" w:rsidP="009249CB">
            <w:pPr>
              <w:spacing w:after="0" w:line="360" w:lineRule="auto"/>
              <w:jc w:val="center"/>
              <w:rPr>
                <w:rFonts w:ascii="Century Gothic" w:hAnsi="Century Gothic"/>
                <w:iCs/>
              </w:rPr>
            </w:pPr>
            <w:r w:rsidRPr="000F5ABD">
              <w:rPr>
                <w:rFonts w:ascii="Century Gothic" w:hAnsi="Century Gothic"/>
                <w:iCs/>
              </w:rPr>
              <w:t>Pages 305 - 316</w:t>
            </w:r>
          </w:p>
          <w:p w:rsidR="009249CB" w:rsidRDefault="009249CB" w:rsidP="009249CB">
            <w:pPr>
              <w:spacing w:after="0" w:line="360" w:lineRule="auto"/>
              <w:jc w:val="center"/>
              <w:rPr>
                <w:rFonts w:ascii="Century Gothic" w:hAnsi="Century Gothic"/>
                <w:iCs/>
              </w:rPr>
            </w:pPr>
            <w:r w:rsidRPr="000F5ABD">
              <w:rPr>
                <w:rFonts w:ascii="Century Gothic" w:hAnsi="Century Gothic"/>
                <w:iCs/>
              </w:rPr>
              <w:t>Indexing: SCOPUS</w:t>
            </w:r>
          </w:p>
          <w:p w:rsidR="009249CB" w:rsidRDefault="009249CB" w:rsidP="009249CB">
            <w:pPr>
              <w:spacing w:after="0" w:line="360" w:lineRule="auto"/>
              <w:jc w:val="center"/>
              <w:rPr>
                <w:rFonts w:ascii="Century Gothic" w:hAnsi="Century Gothic"/>
                <w:iCs/>
              </w:rPr>
            </w:pPr>
          </w:p>
        </w:tc>
      </w:tr>
      <w:tr w:rsidR="009249CB" w:rsidRPr="000F5ABD" w:rsidTr="00DD0A1A">
        <w:trPr>
          <w:gridAfter w:val="1"/>
          <w:wAfter w:w="29" w:type="dxa"/>
        </w:trPr>
        <w:tc>
          <w:tcPr>
            <w:tcW w:w="3112" w:type="dxa"/>
          </w:tcPr>
          <w:p w:rsidR="009249CB" w:rsidRPr="00C71213" w:rsidRDefault="009249CB" w:rsidP="009249CB">
            <w:pPr>
              <w:spacing w:after="0" w:line="360" w:lineRule="auto"/>
              <w:jc w:val="center"/>
              <w:rPr>
                <w:rFonts w:ascii="Century Gothic" w:hAnsi="Century Gothic"/>
                <w:i/>
              </w:rPr>
            </w:pPr>
            <w:r w:rsidRPr="00DB2D67">
              <w:rPr>
                <w:rFonts w:ascii="Century Gothic" w:hAnsi="Century Gothic"/>
                <w:i/>
              </w:rPr>
              <w:t>Impact of the ownership form on cost management: A public-private partnership perspective</w:t>
            </w:r>
          </w:p>
        </w:tc>
        <w:tc>
          <w:tcPr>
            <w:tcW w:w="3172" w:type="dxa"/>
            <w:gridSpan w:val="3"/>
          </w:tcPr>
          <w:p w:rsidR="009249CB" w:rsidRPr="00DB2D67" w:rsidRDefault="009249CB" w:rsidP="009249CB">
            <w:pPr>
              <w:spacing w:after="0" w:line="360" w:lineRule="auto"/>
              <w:jc w:val="center"/>
              <w:rPr>
                <w:rFonts w:ascii="Century Gothic" w:hAnsi="Century Gothic"/>
                <w:i/>
              </w:rPr>
            </w:pPr>
            <w:r w:rsidRPr="00DB2D67">
              <w:rPr>
                <w:rFonts w:ascii="Century Gothic" w:hAnsi="Century Gothic"/>
                <w:i/>
              </w:rPr>
              <w:t>Problems and Perspectives in Management</w:t>
            </w:r>
          </w:p>
        </w:tc>
        <w:tc>
          <w:tcPr>
            <w:tcW w:w="3639" w:type="dxa"/>
            <w:gridSpan w:val="2"/>
          </w:tcPr>
          <w:p w:rsidR="009249CB" w:rsidRDefault="009249CB" w:rsidP="009249CB">
            <w:pPr>
              <w:spacing w:after="0" w:line="360" w:lineRule="auto"/>
              <w:jc w:val="center"/>
              <w:rPr>
                <w:rFonts w:ascii="Century Gothic" w:hAnsi="Century Gothic"/>
                <w:iCs/>
              </w:rPr>
            </w:pPr>
            <w:r>
              <w:rPr>
                <w:rFonts w:ascii="Century Gothic" w:hAnsi="Century Gothic"/>
                <w:iCs/>
              </w:rPr>
              <w:t>2021</w:t>
            </w:r>
          </w:p>
          <w:p w:rsidR="009249CB" w:rsidRDefault="009249CB" w:rsidP="009249CB">
            <w:pPr>
              <w:spacing w:after="0" w:line="360" w:lineRule="auto"/>
              <w:jc w:val="center"/>
              <w:rPr>
                <w:rFonts w:ascii="Century Gothic" w:hAnsi="Century Gothic"/>
                <w:iCs/>
              </w:rPr>
            </w:pPr>
            <w:r w:rsidRPr="00C71E15">
              <w:rPr>
                <w:rFonts w:ascii="Century Gothic" w:hAnsi="Century Gothic"/>
                <w:iCs/>
              </w:rPr>
              <w:t>Volume 19, Issue 1</w:t>
            </w:r>
          </w:p>
          <w:p w:rsidR="009249CB" w:rsidRDefault="009249CB" w:rsidP="009249CB">
            <w:pPr>
              <w:spacing w:after="0" w:line="360" w:lineRule="auto"/>
              <w:jc w:val="center"/>
              <w:rPr>
                <w:rFonts w:ascii="Century Gothic" w:hAnsi="Century Gothic"/>
                <w:iCs/>
              </w:rPr>
            </w:pPr>
            <w:r w:rsidRPr="000F5ABD">
              <w:rPr>
                <w:rFonts w:ascii="Century Gothic" w:hAnsi="Century Gothic"/>
                <w:iCs/>
              </w:rPr>
              <w:t>Pages 305 - 316</w:t>
            </w:r>
          </w:p>
          <w:p w:rsidR="009249CB" w:rsidRDefault="009249CB" w:rsidP="009249CB">
            <w:pPr>
              <w:spacing w:after="0" w:line="360" w:lineRule="auto"/>
              <w:jc w:val="center"/>
              <w:rPr>
                <w:rFonts w:ascii="Century Gothic" w:hAnsi="Century Gothic"/>
                <w:iCs/>
              </w:rPr>
            </w:pPr>
            <w:r w:rsidRPr="000F5ABD">
              <w:rPr>
                <w:rFonts w:ascii="Century Gothic" w:hAnsi="Century Gothic"/>
                <w:iCs/>
              </w:rPr>
              <w:t>Indexing: SCOPUS</w:t>
            </w:r>
          </w:p>
          <w:p w:rsidR="009249CB" w:rsidRDefault="009249CB" w:rsidP="009249CB">
            <w:pPr>
              <w:spacing w:after="0" w:line="360" w:lineRule="auto"/>
              <w:jc w:val="center"/>
              <w:rPr>
                <w:rFonts w:ascii="Century Gothic" w:hAnsi="Century Gothic"/>
                <w:iCs/>
              </w:rPr>
            </w:pPr>
          </w:p>
        </w:tc>
      </w:tr>
      <w:tr w:rsidR="009249CB" w:rsidRPr="000F5ABD" w:rsidTr="00DD0A1A">
        <w:trPr>
          <w:gridAfter w:val="1"/>
          <w:wAfter w:w="29" w:type="dxa"/>
        </w:trPr>
        <w:tc>
          <w:tcPr>
            <w:tcW w:w="3112" w:type="dxa"/>
          </w:tcPr>
          <w:p w:rsidR="009249CB" w:rsidRPr="00C71213" w:rsidRDefault="009249CB" w:rsidP="009249CB">
            <w:pPr>
              <w:spacing w:after="0" w:line="360" w:lineRule="auto"/>
              <w:jc w:val="center"/>
              <w:rPr>
                <w:rFonts w:ascii="Century Gothic" w:hAnsi="Century Gothic"/>
                <w:i/>
              </w:rPr>
            </w:pPr>
            <w:r w:rsidRPr="00C71E15">
              <w:rPr>
                <w:rFonts w:ascii="Century Gothic" w:hAnsi="Century Gothic"/>
                <w:i/>
              </w:rPr>
              <w:t>The impact of public debt on economic growth: evidence from Kosovo (2007-2019)</w:t>
            </w:r>
          </w:p>
        </w:tc>
        <w:tc>
          <w:tcPr>
            <w:tcW w:w="3172" w:type="dxa"/>
            <w:gridSpan w:val="3"/>
          </w:tcPr>
          <w:p w:rsidR="009249CB" w:rsidRPr="005763DC" w:rsidRDefault="009249CB" w:rsidP="009249CB">
            <w:pPr>
              <w:spacing w:after="0" w:line="360" w:lineRule="auto"/>
              <w:jc w:val="center"/>
              <w:rPr>
                <w:rFonts w:ascii="Century Gothic" w:hAnsi="Century Gothic"/>
                <w:iCs/>
              </w:rPr>
            </w:pPr>
            <w:r w:rsidRPr="00C71E15">
              <w:rPr>
                <w:rFonts w:ascii="Century Gothic" w:hAnsi="Century Gothic"/>
                <w:iCs/>
              </w:rPr>
              <w:t>Journal of Accounting, Finance and Auditing Studies</w:t>
            </w:r>
          </w:p>
        </w:tc>
        <w:tc>
          <w:tcPr>
            <w:tcW w:w="3639" w:type="dxa"/>
            <w:gridSpan w:val="2"/>
          </w:tcPr>
          <w:p w:rsidR="009249CB" w:rsidRDefault="009249CB" w:rsidP="009249CB">
            <w:pPr>
              <w:spacing w:after="0" w:line="360" w:lineRule="auto"/>
              <w:jc w:val="center"/>
              <w:rPr>
                <w:rFonts w:ascii="Century Gothic" w:hAnsi="Century Gothic"/>
                <w:iCs/>
              </w:rPr>
            </w:pPr>
            <w:r>
              <w:rPr>
                <w:rFonts w:ascii="Century Gothic" w:hAnsi="Century Gothic"/>
                <w:iCs/>
              </w:rPr>
              <w:t>2021</w:t>
            </w:r>
          </w:p>
          <w:p w:rsidR="009249CB" w:rsidRDefault="009249CB" w:rsidP="009249CB">
            <w:pPr>
              <w:spacing w:after="0" w:line="360" w:lineRule="auto"/>
              <w:jc w:val="center"/>
              <w:rPr>
                <w:rFonts w:ascii="Century Gothic" w:hAnsi="Century Gothic"/>
                <w:iCs/>
              </w:rPr>
            </w:pPr>
            <w:r w:rsidRPr="00C71E15">
              <w:rPr>
                <w:rFonts w:ascii="Century Gothic" w:hAnsi="Century Gothic"/>
                <w:iCs/>
              </w:rPr>
              <w:t>Volume 7, Issue 4</w:t>
            </w:r>
          </w:p>
          <w:p w:rsidR="009249CB" w:rsidRDefault="009249CB" w:rsidP="009249CB">
            <w:pPr>
              <w:spacing w:after="0" w:line="360" w:lineRule="auto"/>
              <w:jc w:val="center"/>
              <w:rPr>
                <w:rFonts w:ascii="Century Gothic" w:hAnsi="Century Gothic"/>
                <w:iCs/>
              </w:rPr>
            </w:pPr>
            <w:r w:rsidRPr="000F5ABD">
              <w:rPr>
                <w:rFonts w:ascii="Century Gothic" w:hAnsi="Century Gothic"/>
                <w:iCs/>
              </w:rPr>
              <w:t>Pages 119 - 133</w:t>
            </w:r>
          </w:p>
          <w:p w:rsidR="009249CB" w:rsidRDefault="009249CB" w:rsidP="009249CB">
            <w:pPr>
              <w:spacing w:after="0" w:line="360" w:lineRule="auto"/>
              <w:jc w:val="center"/>
              <w:rPr>
                <w:rFonts w:ascii="Century Gothic" w:hAnsi="Century Gothic"/>
                <w:iCs/>
              </w:rPr>
            </w:pPr>
            <w:r w:rsidRPr="000F5ABD">
              <w:rPr>
                <w:rFonts w:ascii="Century Gothic" w:hAnsi="Century Gothic"/>
                <w:iCs/>
              </w:rPr>
              <w:t xml:space="preserve">Indexing: EBSCO </w:t>
            </w:r>
          </w:p>
          <w:p w:rsidR="009249CB" w:rsidRPr="000F5ABD" w:rsidRDefault="009249CB" w:rsidP="009249CB">
            <w:pPr>
              <w:spacing w:after="0" w:line="360" w:lineRule="auto"/>
              <w:jc w:val="center"/>
              <w:rPr>
                <w:rFonts w:ascii="Century Gothic" w:hAnsi="Century Gothic"/>
                <w:iCs/>
              </w:rPr>
            </w:pPr>
          </w:p>
        </w:tc>
      </w:tr>
      <w:tr w:rsidR="009249CB" w:rsidRPr="000F5ABD" w:rsidTr="00DD0A1A">
        <w:trPr>
          <w:gridAfter w:val="1"/>
          <w:wAfter w:w="29" w:type="dxa"/>
        </w:trPr>
        <w:tc>
          <w:tcPr>
            <w:tcW w:w="3112" w:type="dxa"/>
          </w:tcPr>
          <w:p w:rsidR="009249CB" w:rsidRPr="00C71213" w:rsidRDefault="009249CB" w:rsidP="009249CB">
            <w:pPr>
              <w:spacing w:after="0" w:line="360" w:lineRule="auto"/>
              <w:jc w:val="center"/>
              <w:rPr>
                <w:rFonts w:ascii="Century Gothic" w:hAnsi="Century Gothic"/>
                <w:i/>
              </w:rPr>
            </w:pPr>
            <w:r w:rsidRPr="00912A6A">
              <w:rPr>
                <w:rFonts w:ascii="Century Gothic" w:hAnsi="Century Gothic"/>
                <w:i/>
              </w:rPr>
              <w:t>IMPACT OF SARS-COV-2 ON THE ECONOMY OF KOSOVO</w:t>
            </w:r>
          </w:p>
        </w:tc>
        <w:tc>
          <w:tcPr>
            <w:tcW w:w="3172" w:type="dxa"/>
            <w:gridSpan w:val="3"/>
          </w:tcPr>
          <w:p w:rsidR="009249CB" w:rsidRPr="005763DC" w:rsidRDefault="009249CB" w:rsidP="009249CB">
            <w:pPr>
              <w:spacing w:after="0" w:line="360" w:lineRule="auto"/>
              <w:jc w:val="center"/>
              <w:rPr>
                <w:rFonts w:ascii="Century Gothic" w:hAnsi="Century Gothic"/>
                <w:iCs/>
              </w:rPr>
            </w:pPr>
            <w:r w:rsidRPr="005763DC">
              <w:rPr>
                <w:rFonts w:ascii="Century Gothic" w:hAnsi="Century Gothic"/>
                <w:iCs/>
              </w:rPr>
              <w:t>Knowledge International Journal (North Macedonia)</w:t>
            </w:r>
          </w:p>
        </w:tc>
        <w:tc>
          <w:tcPr>
            <w:tcW w:w="3639" w:type="dxa"/>
            <w:gridSpan w:val="2"/>
          </w:tcPr>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2021,</w:t>
            </w:r>
          </w:p>
          <w:p w:rsidR="009249CB" w:rsidRDefault="009249CB" w:rsidP="009249CB">
            <w:pPr>
              <w:spacing w:after="0" w:line="360" w:lineRule="auto"/>
              <w:jc w:val="center"/>
              <w:rPr>
                <w:rFonts w:ascii="Century Gothic" w:hAnsi="Century Gothic"/>
                <w:iCs/>
              </w:rPr>
            </w:pPr>
            <w:r>
              <w:rPr>
                <w:rFonts w:ascii="Century Gothic" w:hAnsi="Century Gothic"/>
                <w:iCs/>
              </w:rPr>
              <w:t xml:space="preserve">Volume 46 (5) </w:t>
            </w:r>
          </w:p>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Pages 737-741</w:t>
            </w:r>
          </w:p>
          <w:p w:rsidR="009249CB" w:rsidRDefault="009249CB" w:rsidP="009249CB">
            <w:pPr>
              <w:spacing w:after="0" w:line="360" w:lineRule="auto"/>
              <w:jc w:val="center"/>
              <w:rPr>
                <w:rFonts w:ascii="Century Gothic" w:hAnsi="Century Gothic"/>
                <w:iCs/>
              </w:rPr>
            </w:pPr>
            <w:r w:rsidRPr="000F5ABD">
              <w:rPr>
                <w:rFonts w:ascii="Century Gothic" w:hAnsi="Century Gothic"/>
                <w:iCs/>
              </w:rPr>
              <w:t xml:space="preserve">Indexing: EBSCO </w:t>
            </w:r>
          </w:p>
          <w:p w:rsidR="009249CB" w:rsidRPr="000F5ABD" w:rsidRDefault="009249CB" w:rsidP="009249CB">
            <w:pPr>
              <w:spacing w:after="0" w:line="360" w:lineRule="auto"/>
              <w:jc w:val="center"/>
              <w:rPr>
                <w:rFonts w:ascii="Century Gothic" w:hAnsi="Century Gothic"/>
                <w:iCs/>
              </w:rPr>
            </w:pPr>
          </w:p>
        </w:tc>
      </w:tr>
      <w:tr w:rsidR="009249CB" w:rsidRPr="000F5ABD" w:rsidTr="00DD0A1A">
        <w:trPr>
          <w:gridAfter w:val="1"/>
          <w:wAfter w:w="29" w:type="dxa"/>
        </w:trPr>
        <w:tc>
          <w:tcPr>
            <w:tcW w:w="3112" w:type="dxa"/>
          </w:tcPr>
          <w:p w:rsidR="009249CB" w:rsidRPr="00C71213" w:rsidRDefault="009249CB" w:rsidP="009249CB">
            <w:pPr>
              <w:spacing w:after="0" w:line="360" w:lineRule="auto"/>
              <w:jc w:val="center"/>
              <w:rPr>
                <w:rFonts w:ascii="Century Gothic" w:hAnsi="Century Gothic"/>
                <w:i/>
              </w:rPr>
            </w:pPr>
            <w:r w:rsidRPr="00C71213">
              <w:rPr>
                <w:rFonts w:ascii="Century Gothic" w:hAnsi="Century Gothic"/>
                <w:i/>
              </w:rPr>
              <w:t>FDI and institutional challenges: evidence from Kosovo</w:t>
            </w:r>
          </w:p>
        </w:tc>
        <w:tc>
          <w:tcPr>
            <w:tcW w:w="3172" w:type="dxa"/>
            <w:gridSpan w:val="3"/>
          </w:tcPr>
          <w:p w:rsidR="009249CB" w:rsidRPr="005763DC" w:rsidRDefault="009249CB" w:rsidP="009249CB">
            <w:pPr>
              <w:spacing w:after="0" w:line="360" w:lineRule="auto"/>
              <w:jc w:val="center"/>
              <w:rPr>
                <w:rFonts w:ascii="Century Gothic" w:hAnsi="Century Gothic"/>
                <w:iCs/>
              </w:rPr>
            </w:pPr>
            <w:r w:rsidRPr="005763DC">
              <w:rPr>
                <w:rFonts w:ascii="Century Gothic" w:hAnsi="Century Gothic"/>
                <w:iCs/>
              </w:rPr>
              <w:t>Knowledge International Journal (North Macedonia)</w:t>
            </w:r>
          </w:p>
        </w:tc>
        <w:tc>
          <w:tcPr>
            <w:tcW w:w="3639" w:type="dxa"/>
            <w:gridSpan w:val="2"/>
          </w:tcPr>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2020,</w:t>
            </w:r>
          </w:p>
          <w:p w:rsidR="009249CB" w:rsidRDefault="009249CB" w:rsidP="009249CB">
            <w:pPr>
              <w:spacing w:after="0" w:line="360" w:lineRule="auto"/>
              <w:jc w:val="center"/>
              <w:rPr>
                <w:rFonts w:ascii="Century Gothic" w:hAnsi="Century Gothic"/>
                <w:iCs/>
              </w:rPr>
            </w:pPr>
            <w:r>
              <w:rPr>
                <w:rFonts w:ascii="Century Gothic" w:hAnsi="Century Gothic"/>
                <w:iCs/>
              </w:rPr>
              <w:t xml:space="preserve">Volume 36 (1) </w:t>
            </w:r>
          </w:p>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Pages 51 - 55</w:t>
            </w:r>
          </w:p>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 xml:space="preserve">Indexing: EBSCO </w:t>
            </w:r>
          </w:p>
        </w:tc>
      </w:tr>
      <w:tr w:rsidR="009249CB" w:rsidRPr="000F5ABD" w:rsidTr="00DD0A1A">
        <w:trPr>
          <w:gridAfter w:val="1"/>
          <w:wAfter w:w="29" w:type="dxa"/>
        </w:trPr>
        <w:tc>
          <w:tcPr>
            <w:tcW w:w="3112" w:type="dxa"/>
          </w:tcPr>
          <w:p w:rsidR="009249CB" w:rsidRPr="000F5ABD" w:rsidRDefault="009249CB" w:rsidP="009249CB">
            <w:pPr>
              <w:spacing w:after="0" w:line="360" w:lineRule="auto"/>
              <w:jc w:val="center"/>
              <w:rPr>
                <w:rFonts w:ascii="Century Gothic" w:hAnsi="Century Gothic"/>
                <w:iCs/>
              </w:rPr>
            </w:pPr>
            <w:r>
              <w:rPr>
                <w:rFonts w:ascii="Century Gothic" w:hAnsi="Century Gothic"/>
                <w:iCs/>
              </w:rPr>
              <w:t>Determinants of SME finance: lessons from Kosovo</w:t>
            </w:r>
          </w:p>
        </w:tc>
        <w:tc>
          <w:tcPr>
            <w:tcW w:w="3172" w:type="dxa"/>
            <w:gridSpan w:val="3"/>
          </w:tcPr>
          <w:p w:rsidR="009249CB" w:rsidRPr="000F5ABD" w:rsidRDefault="009249CB" w:rsidP="009249CB">
            <w:pPr>
              <w:spacing w:after="0" w:line="360" w:lineRule="auto"/>
              <w:jc w:val="center"/>
              <w:rPr>
                <w:rFonts w:ascii="Century Gothic" w:hAnsi="Century Gothic"/>
                <w:iCs/>
              </w:rPr>
            </w:pPr>
            <w:r w:rsidRPr="005763DC">
              <w:rPr>
                <w:rFonts w:ascii="Century Gothic" w:hAnsi="Century Gothic"/>
                <w:iCs/>
              </w:rPr>
              <w:t>Knowledge International Journal (North Macedonia)</w:t>
            </w:r>
          </w:p>
        </w:tc>
        <w:tc>
          <w:tcPr>
            <w:tcW w:w="3639" w:type="dxa"/>
            <w:gridSpan w:val="2"/>
          </w:tcPr>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2020,</w:t>
            </w:r>
          </w:p>
          <w:p w:rsidR="009249CB" w:rsidRDefault="009249CB" w:rsidP="009249CB">
            <w:pPr>
              <w:spacing w:after="0" w:line="360" w:lineRule="auto"/>
              <w:jc w:val="center"/>
              <w:rPr>
                <w:rFonts w:ascii="Century Gothic" w:hAnsi="Century Gothic"/>
                <w:iCs/>
              </w:rPr>
            </w:pPr>
            <w:r>
              <w:rPr>
                <w:rFonts w:ascii="Century Gothic" w:hAnsi="Century Gothic"/>
                <w:iCs/>
              </w:rPr>
              <w:t xml:space="preserve">Volume 36 (1) </w:t>
            </w:r>
          </w:p>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Pages 37 - 42</w:t>
            </w:r>
          </w:p>
          <w:p w:rsidR="009249CB" w:rsidRPr="000F5ABD" w:rsidRDefault="009249CB" w:rsidP="00966E15">
            <w:pPr>
              <w:spacing w:after="0" w:line="360" w:lineRule="auto"/>
              <w:jc w:val="center"/>
              <w:rPr>
                <w:rFonts w:ascii="Century Gothic" w:hAnsi="Century Gothic"/>
                <w:iCs/>
              </w:rPr>
            </w:pPr>
            <w:r w:rsidRPr="000F5ABD">
              <w:rPr>
                <w:rFonts w:ascii="Century Gothic" w:hAnsi="Century Gothic"/>
                <w:iCs/>
              </w:rPr>
              <w:lastRenderedPageBreak/>
              <w:t xml:space="preserve">Indexing: EBSCO </w:t>
            </w:r>
          </w:p>
        </w:tc>
      </w:tr>
      <w:tr w:rsidR="009249CB" w:rsidRPr="000F5ABD" w:rsidTr="00DD0A1A">
        <w:trPr>
          <w:gridAfter w:val="1"/>
          <w:wAfter w:w="29" w:type="dxa"/>
        </w:trPr>
        <w:tc>
          <w:tcPr>
            <w:tcW w:w="3112" w:type="dxa"/>
          </w:tcPr>
          <w:p w:rsidR="009249CB" w:rsidRDefault="009249CB" w:rsidP="009249CB">
            <w:pPr>
              <w:spacing w:after="0" w:line="360" w:lineRule="auto"/>
              <w:jc w:val="center"/>
              <w:rPr>
                <w:rFonts w:ascii="Century Gothic" w:hAnsi="Century Gothic"/>
                <w:iCs/>
              </w:rPr>
            </w:pPr>
            <w:r w:rsidRPr="000F5ABD">
              <w:rPr>
                <w:rFonts w:ascii="Century Gothic" w:hAnsi="Century Gothic"/>
                <w:iCs/>
              </w:rPr>
              <w:lastRenderedPageBreak/>
              <w:t>The effect of capital adequacy on returns of assets of commercial banks in Kosovo</w:t>
            </w:r>
          </w:p>
        </w:tc>
        <w:tc>
          <w:tcPr>
            <w:tcW w:w="3172" w:type="dxa"/>
            <w:gridSpan w:val="3"/>
          </w:tcPr>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European Journal of Sustainable Development (Italy)</w:t>
            </w:r>
          </w:p>
          <w:p w:rsidR="009249CB" w:rsidRPr="005763DC" w:rsidRDefault="009249CB" w:rsidP="009249CB">
            <w:pPr>
              <w:spacing w:after="0" w:line="360" w:lineRule="auto"/>
              <w:jc w:val="center"/>
              <w:rPr>
                <w:rFonts w:ascii="Century Gothic" w:hAnsi="Century Gothic"/>
                <w:iCs/>
              </w:rPr>
            </w:pPr>
          </w:p>
        </w:tc>
        <w:tc>
          <w:tcPr>
            <w:tcW w:w="3639" w:type="dxa"/>
            <w:gridSpan w:val="2"/>
          </w:tcPr>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2019,</w:t>
            </w:r>
          </w:p>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Volume 8, Issue 2,</w:t>
            </w:r>
          </w:p>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Pages 201-208</w:t>
            </w:r>
          </w:p>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Indexing: Web of Science (Clarivate Analytics Emerging Sources Citation Index).</w:t>
            </w:r>
          </w:p>
        </w:tc>
      </w:tr>
      <w:tr w:rsidR="009249CB" w:rsidRPr="000F5ABD" w:rsidTr="00DD0A1A">
        <w:trPr>
          <w:gridAfter w:val="1"/>
          <w:wAfter w:w="29" w:type="dxa"/>
        </w:trPr>
        <w:tc>
          <w:tcPr>
            <w:tcW w:w="3112" w:type="dxa"/>
          </w:tcPr>
          <w:p w:rsidR="009249CB" w:rsidRPr="000F5ABD" w:rsidRDefault="009249CB" w:rsidP="009249CB">
            <w:pPr>
              <w:spacing w:after="0" w:line="360" w:lineRule="auto"/>
              <w:jc w:val="center"/>
              <w:rPr>
                <w:rFonts w:ascii="Century Gothic" w:hAnsi="Century Gothic"/>
                <w:iCs/>
              </w:rPr>
            </w:pPr>
            <w:r w:rsidRPr="00C71213">
              <w:rPr>
                <w:rFonts w:ascii="Century Gothic" w:hAnsi="Century Gothic"/>
                <w:iCs/>
              </w:rPr>
              <w:t>Sustainable development planning</w:t>
            </w:r>
          </w:p>
        </w:tc>
        <w:tc>
          <w:tcPr>
            <w:tcW w:w="3172" w:type="dxa"/>
            <w:gridSpan w:val="3"/>
          </w:tcPr>
          <w:p w:rsidR="009249CB" w:rsidRPr="000F5ABD" w:rsidRDefault="009249CB" w:rsidP="009249CB">
            <w:pPr>
              <w:spacing w:after="0" w:line="360" w:lineRule="auto"/>
              <w:jc w:val="center"/>
              <w:rPr>
                <w:rFonts w:ascii="Century Gothic" w:hAnsi="Century Gothic"/>
                <w:iCs/>
              </w:rPr>
            </w:pPr>
            <w:r w:rsidRPr="005763DC">
              <w:rPr>
                <w:rFonts w:ascii="Century Gothic" w:hAnsi="Century Gothic"/>
                <w:iCs/>
              </w:rPr>
              <w:t>Knowledge International Journal (North Macedonia)</w:t>
            </w:r>
          </w:p>
        </w:tc>
        <w:tc>
          <w:tcPr>
            <w:tcW w:w="3639" w:type="dxa"/>
            <w:gridSpan w:val="2"/>
          </w:tcPr>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2019,</w:t>
            </w:r>
          </w:p>
          <w:p w:rsidR="009249CB" w:rsidRDefault="009249CB" w:rsidP="009249CB">
            <w:pPr>
              <w:spacing w:after="0" w:line="360" w:lineRule="auto"/>
              <w:jc w:val="center"/>
              <w:rPr>
                <w:rFonts w:ascii="Century Gothic" w:hAnsi="Century Gothic"/>
                <w:iCs/>
              </w:rPr>
            </w:pPr>
            <w:r>
              <w:rPr>
                <w:rFonts w:ascii="Century Gothic" w:hAnsi="Century Gothic"/>
                <w:iCs/>
              </w:rPr>
              <w:t xml:space="preserve">Volume 34 (1) </w:t>
            </w:r>
          </w:p>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Pages 235-239</w:t>
            </w:r>
          </w:p>
          <w:p w:rsidR="009249CB" w:rsidRDefault="009249CB" w:rsidP="009249CB">
            <w:pPr>
              <w:spacing w:after="0" w:line="360" w:lineRule="auto"/>
              <w:jc w:val="center"/>
              <w:rPr>
                <w:rFonts w:ascii="Century Gothic" w:hAnsi="Century Gothic"/>
                <w:iCs/>
              </w:rPr>
            </w:pPr>
            <w:r w:rsidRPr="000F5ABD">
              <w:rPr>
                <w:rFonts w:ascii="Century Gothic" w:hAnsi="Century Gothic"/>
                <w:iCs/>
              </w:rPr>
              <w:t xml:space="preserve">Indexing: EBSCO </w:t>
            </w:r>
          </w:p>
          <w:p w:rsidR="009249CB" w:rsidRDefault="009249CB" w:rsidP="009249CB">
            <w:pPr>
              <w:spacing w:after="0" w:line="360" w:lineRule="auto"/>
              <w:jc w:val="center"/>
              <w:rPr>
                <w:rFonts w:ascii="Century Gothic" w:hAnsi="Century Gothic"/>
                <w:iCs/>
              </w:rPr>
            </w:pPr>
          </w:p>
          <w:p w:rsidR="009249CB" w:rsidRPr="000F5ABD" w:rsidRDefault="009249CB" w:rsidP="009249CB">
            <w:pPr>
              <w:spacing w:after="0" w:line="360" w:lineRule="auto"/>
              <w:jc w:val="center"/>
              <w:rPr>
                <w:rFonts w:ascii="Century Gothic" w:hAnsi="Century Gothic"/>
                <w:iCs/>
              </w:rPr>
            </w:pPr>
          </w:p>
        </w:tc>
      </w:tr>
      <w:tr w:rsidR="009249CB" w:rsidRPr="000F5ABD" w:rsidTr="00DD0A1A">
        <w:trPr>
          <w:gridAfter w:val="1"/>
          <w:wAfter w:w="29" w:type="dxa"/>
        </w:trPr>
        <w:tc>
          <w:tcPr>
            <w:tcW w:w="3112" w:type="dxa"/>
          </w:tcPr>
          <w:p w:rsidR="009249CB" w:rsidRPr="000F5ABD" w:rsidRDefault="009249CB" w:rsidP="009249CB">
            <w:pPr>
              <w:spacing w:after="0" w:line="360" w:lineRule="auto"/>
              <w:jc w:val="center"/>
              <w:rPr>
                <w:rFonts w:ascii="Century Gothic" w:hAnsi="Century Gothic"/>
                <w:iCs/>
              </w:rPr>
            </w:pPr>
            <w:r w:rsidRPr="00CF0D25">
              <w:rPr>
                <w:rFonts w:ascii="Century Gothic" w:hAnsi="Century Gothic"/>
                <w:iCs/>
              </w:rPr>
              <w:t>The role of community in rural tourism development and economic impact</w:t>
            </w:r>
          </w:p>
        </w:tc>
        <w:tc>
          <w:tcPr>
            <w:tcW w:w="3172" w:type="dxa"/>
            <w:gridSpan w:val="3"/>
          </w:tcPr>
          <w:p w:rsidR="009249CB" w:rsidRPr="000F5ABD" w:rsidRDefault="009249CB" w:rsidP="009249CB">
            <w:pPr>
              <w:spacing w:after="0" w:line="360" w:lineRule="auto"/>
              <w:jc w:val="center"/>
              <w:rPr>
                <w:rFonts w:ascii="Century Gothic" w:hAnsi="Century Gothic"/>
                <w:iCs/>
              </w:rPr>
            </w:pPr>
            <w:r w:rsidRPr="005763DC">
              <w:rPr>
                <w:rFonts w:ascii="Century Gothic" w:hAnsi="Century Gothic"/>
                <w:iCs/>
              </w:rPr>
              <w:t>Knowledge International Journal (North Macedonia)</w:t>
            </w:r>
          </w:p>
        </w:tc>
        <w:tc>
          <w:tcPr>
            <w:tcW w:w="3639" w:type="dxa"/>
            <w:gridSpan w:val="2"/>
          </w:tcPr>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2019,</w:t>
            </w:r>
          </w:p>
          <w:p w:rsidR="009249CB" w:rsidRDefault="009249CB" w:rsidP="009249CB">
            <w:pPr>
              <w:spacing w:after="0" w:line="360" w:lineRule="auto"/>
              <w:jc w:val="center"/>
              <w:rPr>
                <w:rFonts w:ascii="Century Gothic" w:hAnsi="Century Gothic"/>
                <w:iCs/>
              </w:rPr>
            </w:pPr>
            <w:r>
              <w:rPr>
                <w:rFonts w:ascii="Century Gothic" w:hAnsi="Century Gothic"/>
                <w:iCs/>
              </w:rPr>
              <w:t xml:space="preserve">Volume 34 (1) </w:t>
            </w:r>
          </w:p>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Pages 229-234</w:t>
            </w:r>
          </w:p>
          <w:p w:rsidR="009249CB" w:rsidRDefault="009249CB" w:rsidP="009249CB">
            <w:pPr>
              <w:spacing w:after="0" w:line="360" w:lineRule="auto"/>
              <w:jc w:val="center"/>
              <w:rPr>
                <w:rFonts w:ascii="Century Gothic" w:hAnsi="Century Gothic"/>
                <w:iCs/>
              </w:rPr>
            </w:pPr>
            <w:r w:rsidRPr="000F5ABD">
              <w:rPr>
                <w:rFonts w:ascii="Century Gothic" w:hAnsi="Century Gothic"/>
                <w:iCs/>
              </w:rPr>
              <w:t xml:space="preserve">Indexing: EBSCO </w:t>
            </w:r>
          </w:p>
          <w:p w:rsidR="009249CB" w:rsidRDefault="009249CB" w:rsidP="009249CB">
            <w:pPr>
              <w:spacing w:after="0" w:line="360" w:lineRule="auto"/>
              <w:jc w:val="center"/>
              <w:rPr>
                <w:rFonts w:ascii="Century Gothic" w:hAnsi="Century Gothic"/>
                <w:iCs/>
              </w:rPr>
            </w:pPr>
          </w:p>
          <w:p w:rsidR="009249CB" w:rsidRDefault="009249CB" w:rsidP="009249CB">
            <w:pPr>
              <w:spacing w:after="0" w:line="360" w:lineRule="auto"/>
              <w:jc w:val="center"/>
              <w:rPr>
                <w:rFonts w:ascii="Century Gothic" w:hAnsi="Century Gothic"/>
                <w:iCs/>
              </w:rPr>
            </w:pPr>
          </w:p>
          <w:p w:rsidR="009249CB" w:rsidRPr="000F5ABD" w:rsidRDefault="009249CB" w:rsidP="009249CB">
            <w:pPr>
              <w:spacing w:after="0" w:line="360" w:lineRule="auto"/>
              <w:jc w:val="center"/>
              <w:rPr>
                <w:rFonts w:ascii="Century Gothic" w:hAnsi="Century Gothic"/>
                <w:iCs/>
              </w:rPr>
            </w:pPr>
          </w:p>
        </w:tc>
      </w:tr>
      <w:tr w:rsidR="009249CB" w:rsidRPr="002379F3" w:rsidTr="00DD0A1A">
        <w:trPr>
          <w:gridAfter w:val="1"/>
          <w:wAfter w:w="29" w:type="dxa"/>
        </w:trPr>
        <w:tc>
          <w:tcPr>
            <w:tcW w:w="3112" w:type="dxa"/>
          </w:tcPr>
          <w:p w:rsidR="009249CB" w:rsidRPr="000F5ABD" w:rsidRDefault="009249CB" w:rsidP="009249CB">
            <w:pPr>
              <w:spacing w:after="0" w:line="360" w:lineRule="auto"/>
              <w:jc w:val="center"/>
              <w:rPr>
                <w:rFonts w:ascii="Century Gothic" w:hAnsi="Century Gothic"/>
                <w:iCs/>
              </w:rPr>
            </w:pPr>
            <w:r w:rsidRPr="000A1ADD">
              <w:rPr>
                <w:rFonts w:ascii="Century Gothic" w:hAnsi="Century Gothic"/>
                <w:iCs/>
              </w:rPr>
              <w:t>Pharmaceutical competitiveness and impact on the health of the population in Kosovo 2010-2017</w:t>
            </w:r>
          </w:p>
        </w:tc>
        <w:tc>
          <w:tcPr>
            <w:tcW w:w="3172" w:type="dxa"/>
            <w:gridSpan w:val="3"/>
          </w:tcPr>
          <w:p w:rsidR="009249CB" w:rsidRPr="00FC2684" w:rsidRDefault="009249CB" w:rsidP="009249CB">
            <w:pPr>
              <w:spacing w:after="0" w:line="360" w:lineRule="auto"/>
              <w:jc w:val="center"/>
              <w:rPr>
                <w:rFonts w:ascii="Century Gothic" w:hAnsi="Century Gothic"/>
                <w:i/>
              </w:rPr>
            </w:pPr>
            <w:r w:rsidRPr="000A1ADD">
              <w:rPr>
                <w:rFonts w:ascii="Century Gothic" w:hAnsi="Century Gothic"/>
                <w:i/>
              </w:rPr>
              <w:t>Journal of Pharmaceutical Sciences and Research</w:t>
            </w:r>
          </w:p>
        </w:tc>
        <w:tc>
          <w:tcPr>
            <w:tcW w:w="3639" w:type="dxa"/>
            <w:gridSpan w:val="2"/>
          </w:tcPr>
          <w:p w:rsidR="009249CB" w:rsidRDefault="009249CB" w:rsidP="009249CB">
            <w:pPr>
              <w:spacing w:after="0" w:line="360" w:lineRule="auto"/>
              <w:jc w:val="center"/>
              <w:rPr>
                <w:rFonts w:ascii="Century Gothic" w:hAnsi="Century Gothic"/>
                <w:iCs/>
              </w:rPr>
            </w:pPr>
            <w:r>
              <w:rPr>
                <w:rFonts w:ascii="Century Gothic" w:hAnsi="Century Gothic"/>
                <w:iCs/>
              </w:rPr>
              <w:t>2018</w:t>
            </w:r>
          </w:p>
          <w:p w:rsidR="009249CB" w:rsidRDefault="009249CB" w:rsidP="009249CB">
            <w:pPr>
              <w:spacing w:after="0" w:line="360" w:lineRule="auto"/>
              <w:jc w:val="center"/>
              <w:rPr>
                <w:rFonts w:ascii="Century Gothic" w:hAnsi="Century Gothic"/>
                <w:iCs/>
              </w:rPr>
            </w:pPr>
            <w:r w:rsidRPr="000A1ADD">
              <w:rPr>
                <w:rFonts w:ascii="Century Gothic" w:hAnsi="Century Gothic"/>
                <w:iCs/>
              </w:rPr>
              <w:t>10 (3), pp. 509–510</w:t>
            </w:r>
          </w:p>
          <w:p w:rsidR="009249CB" w:rsidRDefault="009249CB" w:rsidP="009249CB">
            <w:pPr>
              <w:spacing w:after="0" w:line="360" w:lineRule="auto"/>
              <w:jc w:val="center"/>
              <w:rPr>
                <w:rFonts w:ascii="Century Gothic" w:hAnsi="Century Gothic"/>
                <w:b/>
                <w:bCs/>
                <w:iCs/>
              </w:rPr>
            </w:pPr>
            <w:r w:rsidRPr="000A1ADD">
              <w:rPr>
                <w:rFonts w:ascii="Century Gothic" w:hAnsi="Century Gothic"/>
                <w:iCs/>
              </w:rPr>
              <w:t>Indexing: SCOPUS</w:t>
            </w:r>
          </w:p>
          <w:p w:rsidR="009249CB" w:rsidRDefault="009249CB" w:rsidP="009249CB">
            <w:pPr>
              <w:spacing w:after="0" w:line="360" w:lineRule="auto"/>
              <w:jc w:val="center"/>
              <w:rPr>
                <w:rFonts w:ascii="Century Gothic" w:hAnsi="Century Gothic"/>
                <w:b/>
                <w:bCs/>
                <w:iCs/>
              </w:rPr>
            </w:pPr>
          </w:p>
          <w:p w:rsidR="009249CB" w:rsidRDefault="009249CB" w:rsidP="009249CB">
            <w:pPr>
              <w:spacing w:after="0" w:line="360" w:lineRule="auto"/>
              <w:jc w:val="center"/>
              <w:rPr>
                <w:rFonts w:ascii="Century Gothic" w:hAnsi="Century Gothic"/>
                <w:b/>
                <w:bCs/>
                <w:iCs/>
              </w:rPr>
            </w:pPr>
          </w:p>
          <w:p w:rsidR="009249CB" w:rsidRDefault="009249CB" w:rsidP="009249CB">
            <w:pPr>
              <w:spacing w:after="0" w:line="360" w:lineRule="auto"/>
              <w:jc w:val="center"/>
              <w:rPr>
                <w:rFonts w:ascii="Century Gothic" w:hAnsi="Century Gothic"/>
                <w:iCs/>
              </w:rPr>
            </w:pPr>
          </w:p>
          <w:p w:rsidR="009249CB" w:rsidRPr="000F5ABD" w:rsidRDefault="009249CB" w:rsidP="009249CB">
            <w:pPr>
              <w:spacing w:after="0" w:line="360" w:lineRule="auto"/>
              <w:jc w:val="center"/>
              <w:rPr>
                <w:rFonts w:ascii="Century Gothic" w:hAnsi="Century Gothic"/>
                <w:iCs/>
              </w:rPr>
            </w:pPr>
          </w:p>
        </w:tc>
      </w:tr>
      <w:tr w:rsidR="009249CB" w:rsidRPr="002379F3" w:rsidTr="00DD0A1A">
        <w:trPr>
          <w:gridAfter w:val="1"/>
          <w:wAfter w:w="29" w:type="dxa"/>
        </w:trPr>
        <w:tc>
          <w:tcPr>
            <w:tcW w:w="3112" w:type="dxa"/>
          </w:tcPr>
          <w:p w:rsidR="009249CB" w:rsidRPr="000A1ADD" w:rsidRDefault="009249CB" w:rsidP="009249CB">
            <w:pPr>
              <w:spacing w:after="0" w:line="360" w:lineRule="auto"/>
              <w:jc w:val="center"/>
              <w:rPr>
                <w:rFonts w:ascii="Century Gothic" w:hAnsi="Century Gothic"/>
                <w:iCs/>
              </w:rPr>
            </w:pPr>
            <w:r w:rsidRPr="002379F3">
              <w:rPr>
                <w:rFonts w:ascii="Century Gothic" w:hAnsi="Century Gothic"/>
                <w:iCs/>
              </w:rPr>
              <w:t>Tourism as a factor for economic development of municipality of Pec</w:t>
            </w:r>
          </w:p>
        </w:tc>
        <w:tc>
          <w:tcPr>
            <w:tcW w:w="3172" w:type="dxa"/>
            <w:gridSpan w:val="3"/>
          </w:tcPr>
          <w:p w:rsidR="009249CB" w:rsidRPr="000A1ADD" w:rsidRDefault="009249CB" w:rsidP="009249CB">
            <w:pPr>
              <w:spacing w:after="0" w:line="360" w:lineRule="auto"/>
              <w:jc w:val="center"/>
              <w:rPr>
                <w:rFonts w:ascii="Century Gothic" w:hAnsi="Century Gothic"/>
                <w:i/>
              </w:rPr>
            </w:pPr>
            <w:r w:rsidRPr="005763DC">
              <w:rPr>
                <w:rFonts w:ascii="Century Gothic" w:hAnsi="Century Gothic"/>
                <w:iCs/>
              </w:rPr>
              <w:t>Knowledge International Journal (North Macedonia)</w:t>
            </w:r>
          </w:p>
        </w:tc>
        <w:tc>
          <w:tcPr>
            <w:tcW w:w="3639" w:type="dxa"/>
            <w:gridSpan w:val="2"/>
          </w:tcPr>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2018,</w:t>
            </w:r>
          </w:p>
          <w:p w:rsidR="009249CB" w:rsidRDefault="009249CB" w:rsidP="009249CB">
            <w:pPr>
              <w:spacing w:after="0" w:line="360" w:lineRule="auto"/>
              <w:jc w:val="center"/>
              <w:rPr>
                <w:rFonts w:ascii="Century Gothic" w:hAnsi="Century Gothic"/>
                <w:iCs/>
              </w:rPr>
            </w:pPr>
            <w:r>
              <w:rPr>
                <w:rFonts w:ascii="Century Gothic" w:hAnsi="Century Gothic"/>
                <w:iCs/>
              </w:rPr>
              <w:t xml:space="preserve">Volume 23 (4) </w:t>
            </w:r>
          </w:p>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Pages 1137-1141</w:t>
            </w:r>
          </w:p>
          <w:p w:rsidR="009249CB" w:rsidRDefault="009249CB" w:rsidP="009249CB">
            <w:pPr>
              <w:spacing w:after="0" w:line="360" w:lineRule="auto"/>
              <w:jc w:val="center"/>
              <w:rPr>
                <w:rFonts w:ascii="Century Gothic" w:hAnsi="Century Gothic"/>
                <w:iCs/>
              </w:rPr>
            </w:pPr>
            <w:r w:rsidRPr="000F5ABD">
              <w:rPr>
                <w:rFonts w:ascii="Century Gothic" w:hAnsi="Century Gothic"/>
                <w:iCs/>
              </w:rPr>
              <w:t xml:space="preserve">Indexing: EBSCO </w:t>
            </w:r>
          </w:p>
          <w:p w:rsidR="009249CB" w:rsidRDefault="009249CB" w:rsidP="009249CB">
            <w:pPr>
              <w:spacing w:after="0" w:line="360" w:lineRule="auto"/>
              <w:jc w:val="center"/>
              <w:rPr>
                <w:rFonts w:ascii="Century Gothic" w:hAnsi="Century Gothic"/>
                <w:iCs/>
              </w:rPr>
            </w:pPr>
          </w:p>
          <w:p w:rsidR="009249CB" w:rsidRDefault="009249CB" w:rsidP="009249CB">
            <w:pPr>
              <w:spacing w:after="0" w:line="360" w:lineRule="auto"/>
              <w:jc w:val="center"/>
              <w:rPr>
                <w:rFonts w:ascii="Century Gothic" w:hAnsi="Century Gothic"/>
                <w:iCs/>
              </w:rPr>
            </w:pPr>
          </w:p>
          <w:p w:rsidR="009249CB" w:rsidRDefault="009249CB" w:rsidP="009249CB">
            <w:pPr>
              <w:spacing w:after="0" w:line="360" w:lineRule="auto"/>
              <w:jc w:val="center"/>
              <w:rPr>
                <w:rFonts w:ascii="Century Gothic" w:hAnsi="Century Gothic"/>
                <w:iCs/>
              </w:rPr>
            </w:pPr>
          </w:p>
          <w:p w:rsidR="009249CB" w:rsidRDefault="009249CB" w:rsidP="009249CB">
            <w:pPr>
              <w:spacing w:after="0" w:line="360" w:lineRule="auto"/>
              <w:jc w:val="center"/>
              <w:rPr>
                <w:rFonts w:ascii="Century Gothic" w:hAnsi="Century Gothic"/>
                <w:iCs/>
              </w:rPr>
            </w:pPr>
          </w:p>
        </w:tc>
      </w:tr>
      <w:tr w:rsidR="009249CB" w:rsidRPr="000F5ABD" w:rsidTr="00DD0A1A">
        <w:trPr>
          <w:gridAfter w:val="1"/>
          <w:wAfter w:w="29" w:type="dxa"/>
        </w:trPr>
        <w:tc>
          <w:tcPr>
            <w:tcW w:w="3112" w:type="dxa"/>
          </w:tcPr>
          <w:p w:rsidR="009249CB" w:rsidRPr="001009E5" w:rsidRDefault="009249CB" w:rsidP="009249CB">
            <w:pPr>
              <w:spacing w:after="0" w:line="360" w:lineRule="auto"/>
              <w:jc w:val="center"/>
              <w:rPr>
                <w:rFonts w:ascii="Century Gothic" w:hAnsi="Century Gothic"/>
                <w:iCs/>
              </w:rPr>
            </w:pPr>
            <w:r w:rsidRPr="003C0336">
              <w:rPr>
                <w:rFonts w:ascii="Century Gothic" w:hAnsi="Century Gothic"/>
                <w:iCs/>
              </w:rPr>
              <w:lastRenderedPageBreak/>
              <w:t>Creating conditions for environmental restoration, a step towards sustainability of economic development and environmental health in R. Kosovo</w:t>
            </w:r>
          </w:p>
        </w:tc>
        <w:tc>
          <w:tcPr>
            <w:tcW w:w="3172" w:type="dxa"/>
            <w:gridSpan w:val="3"/>
          </w:tcPr>
          <w:p w:rsidR="009249CB" w:rsidRPr="00230153" w:rsidRDefault="009249CB" w:rsidP="009249CB">
            <w:pPr>
              <w:spacing w:after="0" w:line="360" w:lineRule="auto"/>
              <w:jc w:val="center"/>
              <w:rPr>
                <w:rFonts w:ascii="Century Gothic" w:hAnsi="Century Gothic"/>
                <w:i/>
              </w:rPr>
            </w:pPr>
            <w:r w:rsidRPr="000A1ADD">
              <w:rPr>
                <w:rFonts w:ascii="Century Gothic" w:hAnsi="Century Gothic"/>
                <w:i/>
              </w:rPr>
              <w:t>Journal of Pharmaceutical Sciences and Research</w:t>
            </w:r>
          </w:p>
        </w:tc>
        <w:tc>
          <w:tcPr>
            <w:tcW w:w="3639" w:type="dxa"/>
            <w:gridSpan w:val="2"/>
          </w:tcPr>
          <w:p w:rsidR="009249CB" w:rsidRDefault="009249CB" w:rsidP="009249CB">
            <w:pPr>
              <w:spacing w:after="0" w:line="360" w:lineRule="auto"/>
              <w:jc w:val="center"/>
              <w:rPr>
                <w:rFonts w:ascii="Century Gothic" w:hAnsi="Century Gothic"/>
                <w:iCs/>
              </w:rPr>
            </w:pPr>
            <w:r w:rsidRPr="003C0336">
              <w:rPr>
                <w:rFonts w:ascii="Century Gothic" w:hAnsi="Century Gothic"/>
                <w:iCs/>
              </w:rPr>
              <w:t xml:space="preserve">2017, </w:t>
            </w:r>
          </w:p>
          <w:p w:rsidR="009249CB" w:rsidRDefault="009249CB" w:rsidP="009249CB">
            <w:pPr>
              <w:spacing w:after="0" w:line="360" w:lineRule="auto"/>
              <w:jc w:val="center"/>
              <w:rPr>
                <w:rFonts w:ascii="Century Gothic" w:hAnsi="Century Gothic"/>
                <w:iCs/>
              </w:rPr>
            </w:pPr>
            <w:r w:rsidRPr="003C0336">
              <w:rPr>
                <w:rFonts w:ascii="Century Gothic" w:hAnsi="Century Gothic"/>
                <w:iCs/>
              </w:rPr>
              <w:t>9 (9), pp. 1466–1469</w:t>
            </w:r>
          </w:p>
          <w:p w:rsidR="009249CB" w:rsidRPr="00966E15" w:rsidRDefault="009249CB" w:rsidP="00966E15">
            <w:pPr>
              <w:spacing w:after="0" w:line="360" w:lineRule="auto"/>
              <w:jc w:val="center"/>
              <w:rPr>
                <w:rFonts w:ascii="Century Gothic" w:hAnsi="Century Gothic"/>
                <w:b/>
                <w:bCs/>
                <w:iCs/>
              </w:rPr>
            </w:pPr>
            <w:r w:rsidRPr="000F5ABD">
              <w:rPr>
                <w:rFonts w:ascii="Century Gothic" w:hAnsi="Century Gothic"/>
                <w:iCs/>
              </w:rPr>
              <w:t xml:space="preserve">Indexing: SCOPUS, EBSCO, </w:t>
            </w:r>
          </w:p>
        </w:tc>
      </w:tr>
      <w:tr w:rsidR="009249CB" w:rsidRPr="000F5ABD" w:rsidTr="00DD0A1A">
        <w:trPr>
          <w:gridAfter w:val="1"/>
          <w:wAfter w:w="29" w:type="dxa"/>
        </w:trPr>
        <w:tc>
          <w:tcPr>
            <w:tcW w:w="3112" w:type="dxa"/>
          </w:tcPr>
          <w:p w:rsidR="009249CB" w:rsidRPr="000F5ABD" w:rsidRDefault="009249CB" w:rsidP="009249CB">
            <w:pPr>
              <w:spacing w:after="0" w:line="360" w:lineRule="auto"/>
              <w:jc w:val="center"/>
              <w:rPr>
                <w:rFonts w:ascii="Century Gothic" w:hAnsi="Century Gothic"/>
                <w:iCs/>
              </w:rPr>
            </w:pPr>
            <w:r w:rsidRPr="002379F3">
              <w:rPr>
                <w:rFonts w:ascii="Century Gothic" w:hAnsi="Century Gothic"/>
                <w:iCs/>
              </w:rPr>
              <w:t>Sources of Air Pollution, Environmental Impacts and Exploitation of Natural Resources in Kosovo</w:t>
            </w:r>
          </w:p>
        </w:tc>
        <w:tc>
          <w:tcPr>
            <w:tcW w:w="3172" w:type="dxa"/>
            <w:gridSpan w:val="3"/>
          </w:tcPr>
          <w:p w:rsidR="009249CB" w:rsidRPr="000F5ABD" w:rsidRDefault="009249CB" w:rsidP="009249CB">
            <w:pPr>
              <w:spacing w:after="0" w:line="360" w:lineRule="auto"/>
              <w:jc w:val="center"/>
              <w:rPr>
                <w:rFonts w:ascii="Century Gothic" w:hAnsi="Century Gothic"/>
                <w:iCs/>
              </w:rPr>
            </w:pPr>
            <w:r w:rsidRPr="002379F3">
              <w:rPr>
                <w:rFonts w:ascii="Century Gothic" w:hAnsi="Century Gothic"/>
                <w:iCs/>
              </w:rPr>
              <w:t>CBU International Conference Proceedings</w:t>
            </w:r>
          </w:p>
        </w:tc>
        <w:tc>
          <w:tcPr>
            <w:tcW w:w="3639" w:type="dxa"/>
            <w:gridSpan w:val="2"/>
          </w:tcPr>
          <w:p w:rsidR="009249CB" w:rsidRPr="002379F3" w:rsidRDefault="009249CB" w:rsidP="009249CB">
            <w:pPr>
              <w:spacing w:after="0" w:line="360" w:lineRule="auto"/>
              <w:jc w:val="center"/>
              <w:rPr>
                <w:rFonts w:ascii="Century Gothic" w:hAnsi="Century Gothic"/>
                <w:iCs/>
              </w:rPr>
            </w:pPr>
            <w:r w:rsidRPr="002379F3">
              <w:rPr>
                <w:rFonts w:ascii="Century Gothic" w:hAnsi="Century Gothic"/>
                <w:iCs/>
              </w:rPr>
              <w:t>2017,</w:t>
            </w:r>
          </w:p>
          <w:p w:rsidR="009249CB" w:rsidRPr="002379F3" w:rsidRDefault="009249CB" w:rsidP="009249CB">
            <w:pPr>
              <w:spacing w:after="0" w:line="360" w:lineRule="auto"/>
              <w:jc w:val="center"/>
              <w:rPr>
                <w:rFonts w:ascii="Century Gothic" w:hAnsi="Century Gothic"/>
                <w:iCs/>
              </w:rPr>
            </w:pPr>
            <w:r w:rsidRPr="002379F3">
              <w:rPr>
                <w:rFonts w:ascii="Century Gothic" w:hAnsi="Century Gothic"/>
                <w:iCs/>
              </w:rPr>
              <w:t xml:space="preserve">Volume 5, </w:t>
            </w:r>
          </w:p>
          <w:p w:rsidR="009249CB" w:rsidRPr="002379F3" w:rsidRDefault="009249CB" w:rsidP="009249CB">
            <w:pPr>
              <w:spacing w:after="0" w:line="360" w:lineRule="auto"/>
              <w:jc w:val="center"/>
              <w:rPr>
                <w:rFonts w:ascii="Century Gothic" w:hAnsi="Century Gothic"/>
                <w:iCs/>
              </w:rPr>
            </w:pPr>
            <w:r w:rsidRPr="002379F3">
              <w:rPr>
                <w:rFonts w:ascii="Century Gothic" w:hAnsi="Century Gothic"/>
                <w:iCs/>
              </w:rPr>
              <w:t>Pages 1275-1280</w:t>
            </w:r>
          </w:p>
          <w:p w:rsidR="009249CB" w:rsidRDefault="009249CB" w:rsidP="009249CB">
            <w:pPr>
              <w:spacing w:after="0" w:line="360" w:lineRule="auto"/>
              <w:jc w:val="center"/>
              <w:rPr>
                <w:rFonts w:ascii="Century Gothic" w:hAnsi="Century Gothic"/>
                <w:b/>
                <w:bCs/>
                <w:iCs/>
              </w:rPr>
            </w:pPr>
          </w:p>
          <w:p w:rsidR="009249CB" w:rsidRPr="00C127BE" w:rsidRDefault="009249CB" w:rsidP="009249CB">
            <w:pPr>
              <w:spacing w:after="0" w:line="360" w:lineRule="auto"/>
              <w:jc w:val="center"/>
              <w:rPr>
                <w:rFonts w:ascii="Century Gothic" w:hAnsi="Century Gothic"/>
                <w:b/>
                <w:bCs/>
                <w:iCs/>
              </w:rPr>
            </w:pPr>
          </w:p>
        </w:tc>
      </w:tr>
      <w:tr w:rsidR="009249CB" w:rsidRPr="000F5ABD" w:rsidTr="00DD0A1A">
        <w:trPr>
          <w:gridAfter w:val="1"/>
          <w:wAfter w:w="29" w:type="dxa"/>
        </w:trPr>
        <w:tc>
          <w:tcPr>
            <w:tcW w:w="3112" w:type="dxa"/>
          </w:tcPr>
          <w:p w:rsidR="009249CB" w:rsidRPr="000F5ABD" w:rsidRDefault="009249CB" w:rsidP="009249CB">
            <w:pPr>
              <w:spacing w:after="0" w:line="360" w:lineRule="auto"/>
              <w:jc w:val="center"/>
              <w:rPr>
                <w:rFonts w:ascii="Century Gothic" w:hAnsi="Century Gothic"/>
                <w:iCs/>
              </w:rPr>
            </w:pPr>
            <w:r w:rsidRPr="002379F3">
              <w:rPr>
                <w:rFonts w:ascii="Century Gothic" w:hAnsi="Century Gothic"/>
                <w:iCs/>
              </w:rPr>
              <w:t>Influence of the international monetary fund and globalization analysis of the case of the Republic of Macedonia</w:t>
            </w:r>
          </w:p>
        </w:tc>
        <w:tc>
          <w:tcPr>
            <w:tcW w:w="3172" w:type="dxa"/>
            <w:gridSpan w:val="3"/>
          </w:tcPr>
          <w:p w:rsidR="009249CB" w:rsidRPr="000F5ABD" w:rsidRDefault="009249CB" w:rsidP="009249CB">
            <w:pPr>
              <w:spacing w:after="0" w:line="360" w:lineRule="auto"/>
              <w:jc w:val="center"/>
              <w:rPr>
                <w:rFonts w:ascii="Century Gothic" w:hAnsi="Century Gothic"/>
                <w:iCs/>
              </w:rPr>
            </w:pPr>
            <w:r w:rsidRPr="005763DC">
              <w:rPr>
                <w:rFonts w:ascii="Century Gothic" w:hAnsi="Century Gothic"/>
                <w:iCs/>
              </w:rPr>
              <w:t>Knowledge International Journal (North Macedonia)</w:t>
            </w:r>
          </w:p>
        </w:tc>
        <w:tc>
          <w:tcPr>
            <w:tcW w:w="3639" w:type="dxa"/>
            <w:gridSpan w:val="2"/>
          </w:tcPr>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2017,</w:t>
            </w:r>
          </w:p>
          <w:p w:rsidR="009249CB" w:rsidRDefault="009249CB" w:rsidP="009249CB">
            <w:pPr>
              <w:spacing w:after="0" w:line="360" w:lineRule="auto"/>
              <w:jc w:val="center"/>
              <w:rPr>
                <w:rFonts w:ascii="Century Gothic" w:hAnsi="Century Gothic"/>
                <w:iCs/>
              </w:rPr>
            </w:pPr>
            <w:r>
              <w:rPr>
                <w:rFonts w:ascii="Century Gothic" w:hAnsi="Century Gothic"/>
                <w:iCs/>
              </w:rPr>
              <w:t xml:space="preserve">Volume 16 (4) </w:t>
            </w:r>
          </w:p>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Pages 1413-1422</w:t>
            </w:r>
          </w:p>
          <w:p w:rsidR="009249CB" w:rsidRDefault="009249CB" w:rsidP="009249CB">
            <w:pPr>
              <w:spacing w:after="0" w:line="360" w:lineRule="auto"/>
              <w:jc w:val="center"/>
              <w:rPr>
                <w:rFonts w:ascii="Century Gothic" w:hAnsi="Century Gothic"/>
                <w:iCs/>
              </w:rPr>
            </w:pPr>
            <w:r w:rsidRPr="000F5ABD">
              <w:rPr>
                <w:rFonts w:ascii="Century Gothic" w:hAnsi="Century Gothic"/>
                <w:iCs/>
              </w:rPr>
              <w:t xml:space="preserve">Indexing: EBSCO </w:t>
            </w:r>
          </w:p>
          <w:p w:rsidR="009249CB" w:rsidRDefault="009249CB" w:rsidP="009249CB">
            <w:pPr>
              <w:spacing w:after="0" w:line="360" w:lineRule="auto"/>
              <w:jc w:val="center"/>
              <w:rPr>
                <w:rFonts w:ascii="Century Gothic" w:hAnsi="Century Gothic"/>
                <w:iCs/>
              </w:rPr>
            </w:pPr>
          </w:p>
          <w:p w:rsidR="009249CB" w:rsidRDefault="009249CB" w:rsidP="009249CB">
            <w:pPr>
              <w:spacing w:after="0" w:line="360" w:lineRule="auto"/>
              <w:jc w:val="center"/>
              <w:rPr>
                <w:rFonts w:ascii="Century Gothic" w:hAnsi="Century Gothic"/>
                <w:iCs/>
              </w:rPr>
            </w:pPr>
          </w:p>
          <w:p w:rsidR="009249CB" w:rsidRDefault="009249CB" w:rsidP="009249CB">
            <w:pPr>
              <w:spacing w:after="0" w:line="360" w:lineRule="auto"/>
              <w:jc w:val="center"/>
              <w:rPr>
                <w:rFonts w:ascii="Century Gothic" w:hAnsi="Century Gothic"/>
                <w:iCs/>
              </w:rPr>
            </w:pPr>
          </w:p>
          <w:p w:rsidR="009249CB" w:rsidRPr="00A527F6" w:rsidRDefault="009249CB" w:rsidP="009249CB">
            <w:pPr>
              <w:spacing w:after="0" w:line="360" w:lineRule="auto"/>
              <w:jc w:val="center"/>
              <w:rPr>
                <w:rFonts w:ascii="Century Gothic" w:hAnsi="Century Gothic"/>
                <w:b/>
                <w:bCs/>
                <w:iCs/>
              </w:rPr>
            </w:pPr>
          </w:p>
        </w:tc>
      </w:tr>
      <w:tr w:rsidR="009249CB" w:rsidRPr="000F5ABD" w:rsidTr="00DD0A1A">
        <w:trPr>
          <w:gridAfter w:val="1"/>
          <w:wAfter w:w="29" w:type="dxa"/>
        </w:trPr>
        <w:tc>
          <w:tcPr>
            <w:tcW w:w="3112" w:type="dxa"/>
          </w:tcPr>
          <w:p w:rsidR="009249CB" w:rsidRPr="002379F3" w:rsidRDefault="009249CB" w:rsidP="009249CB">
            <w:pPr>
              <w:spacing w:after="0" w:line="360" w:lineRule="auto"/>
              <w:jc w:val="center"/>
              <w:rPr>
                <w:rFonts w:ascii="Century Gothic" w:hAnsi="Century Gothic"/>
                <w:iCs/>
              </w:rPr>
            </w:pPr>
            <w:r w:rsidRPr="002379F3">
              <w:rPr>
                <w:rFonts w:ascii="Century Gothic" w:hAnsi="Century Gothic"/>
                <w:iCs/>
              </w:rPr>
              <w:t>Kosovo-competition and market economy</w:t>
            </w:r>
          </w:p>
        </w:tc>
        <w:tc>
          <w:tcPr>
            <w:tcW w:w="3172" w:type="dxa"/>
            <w:gridSpan w:val="3"/>
          </w:tcPr>
          <w:p w:rsidR="009249CB" w:rsidRPr="005763DC" w:rsidRDefault="009249CB" w:rsidP="009249CB">
            <w:pPr>
              <w:spacing w:after="0" w:line="360" w:lineRule="auto"/>
              <w:jc w:val="center"/>
              <w:rPr>
                <w:rFonts w:ascii="Century Gothic" w:hAnsi="Century Gothic"/>
                <w:iCs/>
              </w:rPr>
            </w:pPr>
            <w:r w:rsidRPr="005A258D">
              <w:rPr>
                <w:rFonts w:ascii="Century Gothic" w:hAnsi="Century Gothic"/>
                <w:iCs/>
              </w:rPr>
              <w:t>4th INTERNATIONAL MULTIDISCIPLINARY SCIENTIFIC CONFERENCE ON SOCIAL SCIENCES AND ARTS SGEM 2017</w:t>
            </w:r>
          </w:p>
        </w:tc>
        <w:tc>
          <w:tcPr>
            <w:tcW w:w="3639" w:type="dxa"/>
            <w:gridSpan w:val="2"/>
          </w:tcPr>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2017,</w:t>
            </w:r>
          </w:p>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Pages 887-894</w:t>
            </w:r>
          </w:p>
          <w:p w:rsidR="009249CB" w:rsidRDefault="009249CB" w:rsidP="009249CB">
            <w:pPr>
              <w:spacing w:after="0" w:line="360" w:lineRule="auto"/>
              <w:jc w:val="center"/>
              <w:rPr>
                <w:rFonts w:ascii="Century Gothic" w:hAnsi="Century Gothic"/>
                <w:iCs/>
              </w:rPr>
            </w:pPr>
          </w:p>
          <w:p w:rsidR="009249CB" w:rsidRDefault="009249CB" w:rsidP="009249CB">
            <w:pPr>
              <w:spacing w:after="0" w:line="360" w:lineRule="auto"/>
              <w:jc w:val="center"/>
              <w:rPr>
                <w:rFonts w:ascii="Century Gothic" w:hAnsi="Century Gothic"/>
                <w:iCs/>
              </w:rPr>
            </w:pPr>
          </w:p>
          <w:p w:rsidR="009249CB" w:rsidRDefault="009249CB" w:rsidP="009249CB">
            <w:pPr>
              <w:spacing w:after="0" w:line="360" w:lineRule="auto"/>
              <w:jc w:val="center"/>
              <w:rPr>
                <w:rFonts w:ascii="Century Gothic" w:hAnsi="Century Gothic"/>
                <w:iCs/>
              </w:rPr>
            </w:pPr>
          </w:p>
          <w:p w:rsidR="009249CB" w:rsidRDefault="009249CB" w:rsidP="009249CB">
            <w:pPr>
              <w:spacing w:after="0" w:line="360" w:lineRule="auto"/>
              <w:jc w:val="center"/>
              <w:rPr>
                <w:rFonts w:ascii="Century Gothic" w:hAnsi="Century Gothic"/>
                <w:iCs/>
              </w:rPr>
            </w:pPr>
          </w:p>
          <w:p w:rsidR="009249CB" w:rsidRPr="000F5ABD" w:rsidRDefault="009249CB" w:rsidP="009249CB">
            <w:pPr>
              <w:spacing w:after="0" w:line="360" w:lineRule="auto"/>
              <w:jc w:val="center"/>
              <w:rPr>
                <w:rFonts w:ascii="Century Gothic" w:hAnsi="Century Gothic"/>
                <w:iCs/>
              </w:rPr>
            </w:pPr>
          </w:p>
        </w:tc>
      </w:tr>
      <w:tr w:rsidR="009249CB" w:rsidRPr="000F5ABD" w:rsidTr="00DD0A1A">
        <w:trPr>
          <w:gridAfter w:val="1"/>
          <w:wAfter w:w="29" w:type="dxa"/>
        </w:trPr>
        <w:tc>
          <w:tcPr>
            <w:tcW w:w="3112" w:type="dxa"/>
          </w:tcPr>
          <w:p w:rsidR="009249CB" w:rsidRPr="005F323B" w:rsidRDefault="009249CB" w:rsidP="009249CB">
            <w:pPr>
              <w:spacing w:after="0" w:line="360" w:lineRule="auto"/>
              <w:jc w:val="center"/>
              <w:rPr>
                <w:rFonts w:ascii="Century Gothic" w:hAnsi="Century Gothic"/>
                <w:iCs/>
              </w:rPr>
            </w:pPr>
            <w:r w:rsidRPr="005F323B">
              <w:rPr>
                <w:rFonts w:ascii="Century Gothic" w:hAnsi="Century Gothic"/>
              </w:rPr>
              <w:t>The effects of lack of competition control in Kosova's ecpnpmy case study: Insurance industry (creation of cartels)</w:t>
            </w:r>
          </w:p>
        </w:tc>
        <w:tc>
          <w:tcPr>
            <w:tcW w:w="3172" w:type="dxa"/>
            <w:gridSpan w:val="3"/>
          </w:tcPr>
          <w:p w:rsidR="009249CB" w:rsidRPr="005F323B" w:rsidRDefault="009249CB" w:rsidP="009249CB">
            <w:pPr>
              <w:spacing w:after="0" w:line="360" w:lineRule="auto"/>
              <w:jc w:val="center"/>
              <w:rPr>
                <w:rFonts w:ascii="Century Gothic" w:hAnsi="Century Gothic"/>
                <w:iCs/>
              </w:rPr>
            </w:pPr>
            <w:r w:rsidRPr="005F323B">
              <w:rPr>
                <w:rFonts w:ascii="Century Gothic" w:hAnsi="Century Gothic"/>
              </w:rPr>
              <w:t>International Journal of Current Engineering and Technology</w:t>
            </w:r>
          </w:p>
        </w:tc>
        <w:tc>
          <w:tcPr>
            <w:tcW w:w="3639" w:type="dxa"/>
            <w:gridSpan w:val="2"/>
          </w:tcPr>
          <w:p w:rsidR="009249CB" w:rsidRDefault="009249CB" w:rsidP="009249CB">
            <w:pPr>
              <w:tabs>
                <w:tab w:val="left" w:pos="2205"/>
              </w:tabs>
              <w:jc w:val="center"/>
              <w:rPr>
                <w:rFonts w:ascii="Century Gothic" w:hAnsi="Century Gothic"/>
              </w:rPr>
            </w:pPr>
            <w:r>
              <w:rPr>
                <w:rFonts w:ascii="Century Gothic" w:hAnsi="Century Gothic"/>
              </w:rPr>
              <w:t>2017,</w:t>
            </w:r>
          </w:p>
          <w:p w:rsidR="009249CB" w:rsidRPr="005F323B" w:rsidRDefault="009249CB" w:rsidP="009249CB">
            <w:pPr>
              <w:tabs>
                <w:tab w:val="left" w:pos="2205"/>
              </w:tabs>
              <w:jc w:val="center"/>
              <w:rPr>
                <w:rFonts w:ascii="Century Gothic" w:hAnsi="Century Gothic"/>
              </w:rPr>
            </w:pPr>
            <w:r w:rsidRPr="005F323B">
              <w:rPr>
                <w:rFonts w:ascii="Century Gothic" w:hAnsi="Century Gothic"/>
              </w:rPr>
              <w:t>E-ISSN 2277—4106, P-ISSN 2347-5161</w:t>
            </w:r>
          </w:p>
          <w:p w:rsidR="009249CB" w:rsidRPr="005F323B" w:rsidRDefault="00B31508" w:rsidP="009249CB">
            <w:pPr>
              <w:tabs>
                <w:tab w:val="left" w:pos="2205"/>
              </w:tabs>
              <w:jc w:val="center"/>
              <w:rPr>
                <w:rFonts w:ascii="Century Gothic" w:hAnsi="Century Gothic"/>
              </w:rPr>
            </w:pPr>
            <w:hyperlink r:id="rId13" w:history="1">
              <w:r w:rsidR="009249CB" w:rsidRPr="005F323B">
                <w:rPr>
                  <w:rStyle w:val="Hyperlink"/>
                  <w:rFonts w:ascii="Century Gothic" w:hAnsi="Century Gothic"/>
                </w:rPr>
                <w:t>www.inpressco.com/category/ijcet</w:t>
              </w:r>
            </w:hyperlink>
          </w:p>
          <w:p w:rsidR="009249CB" w:rsidRDefault="009249CB" w:rsidP="009249CB">
            <w:pPr>
              <w:spacing w:after="0" w:line="360" w:lineRule="auto"/>
              <w:rPr>
                <w:rFonts w:ascii="Century Gothic" w:hAnsi="Century Gothic"/>
                <w:iCs/>
              </w:rPr>
            </w:pPr>
          </w:p>
          <w:p w:rsidR="009249CB" w:rsidRPr="005F323B" w:rsidRDefault="009249CB" w:rsidP="009249CB">
            <w:pPr>
              <w:spacing w:after="0" w:line="360" w:lineRule="auto"/>
              <w:rPr>
                <w:rFonts w:ascii="Century Gothic" w:hAnsi="Century Gothic"/>
                <w:iCs/>
              </w:rPr>
            </w:pPr>
          </w:p>
        </w:tc>
      </w:tr>
      <w:tr w:rsidR="009249CB" w:rsidRPr="000F5ABD" w:rsidTr="00DD0A1A">
        <w:trPr>
          <w:gridAfter w:val="1"/>
          <w:wAfter w:w="29" w:type="dxa"/>
        </w:trPr>
        <w:tc>
          <w:tcPr>
            <w:tcW w:w="3112" w:type="dxa"/>
          </w:tcPr>
          <w:p w:rsidR="009249CB" w:rsidRPr="00D32E81" w:rsidRDefault="009249CB" w:rsidP="009249CB">
            <w:pPr>
              <w:spacing w:after="0" w:line="360" w:lineRule="auto"/>
              <w:jc w:val="center"/>
              <w:rPr>
                <w:rFonts w:ascii="Century Gothic" w:hAnsi="Century Gothic"/>
                <w:iCs/>
              </w:rPr>
            </w:pPr>
            <w:r w:rsidRPr="00D32E81">
              <w:rPr>
                <w:rFonts w:ascii="Century Gothic" w:hAnsi="Century Gothic"/>
              </w:rPr>
              <w:lastRenderedPageBreak/>
              <w:t>Sostojbi and perspectives in tourism, economy and business logistics</w:t>
            </w:r>
          </w:p>
        </w:tc>
        <w:tc>
          <w:tcPr>
            <w:tcW w:w="3172" w:type="dxa"/>
            <w:gridSpan w:val="3"/>
          </w:tcPr>
          <w:p w:rsidR="009249CB" w:rsidRPr="00D32E81" w:rsidRDefault="009249CB" w:rsidP="009249CB">
            <w:pPr>
              <w:spacing w:after="0" w:line="360" w:lineRule="auto"/>
              <w:jc w:val="center"/>
              <w:rPr>
                <w:rFonts w:ascii="Century Gothic" w:hAnsi="Century Gothic"/>
                <w:iCs/>
              </w:rPr>
            </w:pPr>
            <w:r w:rsidRPr="00D32E81">
              <w:rPr>
                <w:rFonts w:ascii="Century Gothic" w:hAnsi="Century Gothic"/>
              </w:rPr>
              <w:t>Proceedings of the Second International International Conference</w:t>
            </w:r>
          </w:p>
        </w:tc>
        <w:tc>
          <w:tcPr>
            <w:tcW w:w="3639" w:type="dxa"/>
            <w:gridSpan w:val="2"/>
          </w:tcPr>
          <w:p w:rsidR="009249CB" w:rsidRPr="00D32E81" w:rsidRDefault="009249CB" w:rsidP="009249CB">
            <w:pPr>
              <w:tabs>
                <w:tab w:val="left" w:pos="2205"/>
              </w:tabs>
              <w:jc w:val="center"/>
              <w:rPr>
                <w:rFonts w:ascii="Century Gothic" w:hAnsi="Century Gothic"/>
              </w:rPr>
            </w:pPr>
            <w:r w:rsidRPr="00D32E81">
              <w:rPr>
                <w:rFonts w:ascii="Century Gothic" w:hAnsi="Century Gothic"/>
              </w:rPr>
              <w:t>2017,</w:t>
            </w:r>
          </w:p>
          <w:p w:rsidR="009249CB" w:rsidRDefault="009249CB" w:rsidP="009249CB">
            <w:pPr>
              <w:spacing w:after="0" w:line="360" w:lineRule="auto"/>
              <w:jc w:val="center"/>
              <w:rPr>
                <w:rFonts w:ascii="Century Gothic" w:hAnsi="Century Gothic"/>
              </w:rPr>
            </w:pPr>
            <w:r w:rsidRPr="00D32E81">
              <w:rPr>
                <w:rFonts w:ascii="Century Gothic" w:hAnsi="Century Gothic"/>
              </w:rPr>
              <w:t>Stip</w:t>
            </w:r>
          </w:p>
          <w:p w:rsidR="009249CB" w:rsidRDefault="009249CB" w:rsidP="009249CB">
            <w:pPr>
              <w:spacing w:after="0" w:line="360" w:lineRule="auto"/>
              <w:jc w:val="center"/>
              <w:rPr>
                <w:rFonts w:ascii="Century Gothic" w:hAnsi="Century Gothic"/>
              </w:rPr>
            </w:pPr>
          </w:p>
          <w:p w:rsidR="009249CB" w:rsidRDefault="009249CB" w:rsidP="009249CB">
            <w:pPr>
              <w:spacing w:after="0" w:line="360" w:lineRule="auto"/>
              <w:jc w:val="center"/>
              <w:rPr>
                <w:rFonts w:ascii="Century Gothic" w:hAnsi="Century Gothic"/>
                <w:b/>
                <w:bCs/>
                <w:iCs/>
              </w:rPr>
            </w:pPr>
          </w:p>
          <w:p w:rsidR="00966E15" w:rsidRPr="00D32E81" w:rsidRDefault="00966E15" w:rsidP="009249CB">
            <w:pPr>
              <w:spacing w:after="0" w:line="360" w:lineRule="auto"/>
              <w:jc w:val="center"/>
              <w:rPr>
                <w:rFonts w:ascii="Century Gothic" w:hAnsi="Century Gothic"/>
                <w:b/>
                <w:bCs/>
                <w:iCs/>
              </w:rPr>
            </w:pPr>
          </w:p>
        </w:tc>
      </w:tr>
      <w:tr w:rsidR="009249CB" w:rsidRPr="000F5ABD" w:rsidTr="00DD0A1A">
        <w:trPr>
          <w:gridAfter w:val="1"/>
          <w:wAfter w:w="29" w:type="dxa"/>
        </w:trPr>
        <w:tc>
          <w:tcPr>
            <w:tcW w:w="3112" w:type="dxa"/>
          </w:tcPr>
          <w:p w:rsidR="009249CB" w:rsidRPr="00D32E81" w:rsidRDefault="009249CB" w:rsidP="009249CB">
            <w:pPr>
              <w:spacing w:after="0" w:line="360" w:lineRule="auto"/>
              <w:jc w:val="center"/>
              <w:rPr>
                <w:rFonts w:ascii="Century Gothic" w:hAnsi="Century Gothic"/>
              </w:rPr>
            </w:pPr>
            <w:r w:rsidRPr="00D32E81">
              <w:rPr>
                <w:rFonts w:ascii="Century Gothic" w:hAnsi="Century Gothic"/>
              </w:rPr>
              <w:t>Political sciences law finance internationa relations</w:t>
            </w:r>
          </w:p>
        </w:tc>
        <w:tc>
          <w:tcPr>
            <w:tcW w:w="3172" w:type="dxa"/>
            <w:gridSpan w:val="3"/>
          </w:tcPr>
          <w:p w:rsidR="009249CB" w:rsidRPr="00D32E81" w:rsidRDefault="009249CB" w:rsidP="009249CB">
            <w:pPr>
              <w:spacing w:after="0" w:line="360" w:lineRule="auto"/>
              <w:jc w:val="center"/>
              <w:rPr>
                <w:rFonts w:ascii="Century Gothic" w:hAnsi="Century Gothic"/>
              </w:rPr>
            </w:pPr>
            <w:r w:rsidRPr="00D32E81">
              <w:rPr>
                <w:rFonts w:ascii="Century Gothic" w:hAnsi="Century Gothic"/>
              </w:rPr>
              <w:t>4th international multidisciplinary scientific conferences &amp; arts sgem 2017</w:t>
            </w:r>
          </w:p>
        </w:tc>
        <w:tc>
          <w:tcPr>
            <w:tcW w:w="3639" w:type="dxa"/>
            <w:gridSpan w:val="2"/>
          </w:tcPr>
          <w:p w:rsidR="009249CB" w:rsidRDefault="009249CB" w:rsidP="009249CB">
            <w:pPr>
              <w:tabs>
                <w:tab w:val="left" w:pos="2205"/>
              </w:tabs>
              <w:jc w:val="center"/>
              <w:rPr>
                <w:rFonts w:ascii="Century Gothic" w:hAnsi="Century Gothic"/>
              </w:rPr>
            </w:pPr>
            <w:r w:rsidRPr="00D32E81">
              <w:rPr>
                <w:rFonts w:ascii="Century Gothic" w:hAnsi="Century Gothic"/>
              </w:rPr>
              <w:t>2017</w:t>
            </w:r>
          </w:p>
          <w:p w:rsidR="009249CB" w:rsidRDefault="009249CB" w:rsidP="009249CB">
            <w:pPr>
              <w:tabs>
                <w:tab w:val="left" w:pos="2205"/>
              </w:tabs>
              <w:jc w:val="center"/>
              <w:rPr>
                <w:rFonts w:ascii="Century Gothic" w:hAnsi="Century Gothic"/>
              </w:rPr>
            </w:pPr>
          </w:p>
          <w:p w:rsidR="009249CB" w:rsidRDefault="009249CB" w:rsidP="009249CB">
            <w:pPr>
              <w:tabs>
                <w:tab w:val="left" w:pos="2205"/>
              </w:tabs>
              <w:jc w:val="center"/>
              <w:rPr>
                <w:rFonts w:ascii="Century Gothic" w:hAnsi="Century Gothic"/>
              </w:rPr>
            </w:pPr>
          </w:p>
          <w:p w:rsidR="009249CB" w:rsidRPr="00D32E81" w:rsidRDefault="009249CB" w:rsidP="009249CB">
            <w:pPr>
              <w:tabs>
                <w:tab w:val="left" w:pos="2205"/>
              </w:tabs>
              <w:rPr>
                <w:rFonts w:ascii="Century Gothic" w:hAnsi="Century Gothic"/>
              </w:rPr>
            </w:pPr>
          </w:p>
        </w:tc>
      </w:tr>
      <w:tr w:rsidR="009249CB" w:rsidRPr="000F5ABD" w:rsidTr="00DD0A1A">
        <w:trPr>
          <w:gridAfter w:val="1"/>
          <w:wAfter w:w="29" w:type="dxa"/>
        </w:trPr>
        <w:tc>
          <w:tcPr>
            <w:tcW w:w="3112" w:type="dxa"/>
          </w:tcPr>
          <w:p w:rsidR="009249CB" w:rsidRPr="00D32E81" w:rsidRDefault="009249CB" w:rsidP="009249CB">
            <w:pPr>
              <w:spacing w:after="0" w:line="360" w:lineRule="auto"/>
              <w:jc w:val="center"/>
              <w:rPr>
                <w:rFonts w:ascii="Century Gothic" w:hAnsi="Century Gothic"/>
              </w:rPr>
            </w:pPr>
            <w:r w:rsidRPr="005A258D">
              <w:rPr>
                <w:rFonts w:ascii="Century Gothic" w:hAnsi="Century Gothic"/>
                <w:iCs/>
              </w:rPr>
              <w:t>Withdrawal of foreign investment in Kosovo and the impact of competition in this area</w:t>
            </w:r>
          </w:p>
        </w:tc>
        <w:tc>
          <w:tcPr>
            <w:tcW w:w="3172" w:type="dxa"/>
            <w:gridSpan w:val="3"/>
          </w:tcPr>
          <w:p w:rsidR="009249CB" w:rsidRPr="00D32E81" w:rsidRDefault="009249CB" w:rsidP="009249CB">
            <w:pPr>
              <w:spacing w:after="0" w:line="360" w:lineRule="auto"/>
              <w:jc w:val="center"/>
              <w:rPr>
                <w:rFonts w:ascii="Century Gothic" w:hAnsi="Century Gothic"/>
              </w:rPr>
            </w:pPr>
            <w:r w:rsidRPr="005763DC">
              <w:rPr>
                <w:rFonts w:ascii="Century Gothic" w:hAnsi="Century Gothic"/>
                <w:iCs/>
              </w:rPr>
              <w:t>Knowledge International Journal (North Macedonia)</w:t>
            </w:r>
          </w:p>
        </w:tc>
        <w:tc>
          <w:tcPr>
            <w:tcW w:w="3639" w:type="dxa"/>
            <w:gridSpan w:val="2"/>
          </w:tcPr>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2016,</w:t>
            </w:r>
          </w:p>
          <w:p w:rsidR="009249CB" w:rsidRDefault="009249CB" w:rsidP="009249CB">
            <w:pPr>
              <w:spacing w:after="0" w:line="360" w:lineRule="auto"/>
              <w:jc w:val="center"/>
              <w:rPr>
                <w:rFonts w:ascii="Century Gothic" w:hAnsi="Century Gothic"/>
                <w:iCs/>
              </w:rPr>
            </w:pPr>
            <w:r>
              <w:rPr>
                <w:rFonts w:ascii="Century Gothic" w:hAnsi="Century Gothic"/>
                <w:iCs/>
              </w:rPr>
              <w:t xml:space="preserve">Volume 12 (2) </w:t>
            </w:r>
          </w:p>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Pages 255</w:t>
            </w:r>
          </w:p>
          <w:p w:rsidR="009249CB" w:rsidRDefault="009249CB" w:rsidP="009249CB">
            <w:pPr>
              <w:spacing w:after="0" w:line="360" w:lineRule="auto"/>
              <w:jc w:val="center"/>
              <w:rPr>
                <w:rFonts w:ascii="Century Gothic" w:hAnsi="Century Gothic"/>
                <w:iCs/>
              </w:rPr>
            </w:pPr>
            <w:r w:rsidRPr="000F5ABD">
              <w:rPr>
                <w:rFonts w:ascii="Century Gothic" w:hAnsi="Century Gothic"/>
                <w:iCs/>
              </w:rPr>
              <w:t xml:space="preserve">Indexing: EBSCO </w:t>
            </w:r>
          </w:p>
          <w:p w:rsidR="009249CB" w:rsidRPr="00D32E81" w:rsidRDefault="009249CB" w:rsidP="009249CB">
            <w:pPr>
              <w:tabs>
                <w:tab w:val="left" w:pos="2205"/>
              </w:tabs>
              <w:rPr>
                <w:rFonts w:ascii="Century Gothic" w:hAnsi="Century Gothic"/>
              </w:rPr>
            </w:pPr>
          </w:p>
        </w:tc>
      </w:tr>
      <w:tr w:rsidR="009249CB" w:rsidRPr="000F5ABD" w:rsidTr="00DD0A1A">
        <w:trPr>
          <w:gridAfter w:val="1"/>
          <w:wAfter w:w="29" w:type="dxa"/>
        </w:trPr>
        <w:tc>
          <w:tcPr>
            <w:tcW w:w="3112" w:type="dxa"/>
          </w:tcPr>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Credit guarantee schemes, the importance of collateral and the impact of the creation of SMEs network in the process of bank crediting</w:t>
            </w:r>
          </w:p>
        </w:tc>
        <w:tc>
          <w:tcPr>
            <w:tcW w:w="3172" w:type="dxa"/>
            <w:gridSpan w:val="3"/>
          </w:tcPr>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Czech Institute of Academic Education zs International Academic Conference on Management, Economics and Marketing in Budapest 2016 (IAC-MEM 2016)</w:t>
            </w:r>
          </w:p>
        </w:tc>
        <w:tc>
          <w:tcPr>
            <w:tcW w:w="3639" w:type="dxa"/>
            <w:gridSpan w:val="2"/>
          </w:tcPr>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April 15-16, 2016</w:t>
            </w:r>
          </w:p>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Page 193 - 206</w:t>
            </w:r>
          </w:p>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ISBN 978-80-905791-8-7.</w:t>
            </w:r>
          </w:p>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Indexing: Google Books</w:t>
            </w:r>
          </w:p>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EBSCO Information Services</w:t>
            </w:r>
          </w:p>
          <w:p w:rsidR="009249CB" w:rsidRPr="00831C1B" w:rsidRDefault="009249CB" w:rsidP="009249CB">
            <w:pPr>
              <w:spacing w:after="0" w:line="360" w:lineRule="auto"/>
              <w:jc w:val="center"/>
              <w:rPr>
                <w:rFonts w:ascii="Century Gothic" w:hAnsi="Century Gothic"/>
                <w:b/>
                <w:bCs/>
                <w:i/>
                <w:iCs/>
                <w:lang w:val="en-US"/>
              </w:rPr>
            </w:pPr>
          </w:p>
        </w:tc>
      </w:tr>
      <w:tr w:rsidR="009249CB" w:rsidRPr="000F5ABD" w:rsidTr="00DD0A1A">
        <w:trPr>
          <w:gridAfter w:val="1"/>
          <w:wAfter w:w="29" w:type="dxa"/>
        </w:trPr>
        <w:tc>
          <w:tcPr>
            <w:tcW w:w="3112" w:type="dxa"/>
          </w:tcPr>
          <w:p w:rsidR="009249CB" w:rsidRPr="002623C8" w:rsidRDefault="009249CB" w:rsidP="009249CB">
            <w:pPr>
              <w:spacing w:after="0" w:line="360" w:lineRule="auto"/>
              <w:jc w:val="center"/>
              <w:rPr>
                <w:rFonts w:ascii="Century Gothic" w:hAnsi="Century Gothic"/>
                <w:iCs/>
              </w:rPr>
            </w:pPr>
            <w:r w:rsidRPr="002623C8">
              <w:rPr>
                <w:rFonts w:ascii="Century Gothic" w:hAnsi="Century Gothic"/>
              </w:rPr>
              <w:t>Composition and perspectives in tourism, economy and business logistics in the Republic of Macedonia</w:t>
            </w:r>
          </w:p>
        </w:tc>
        <w:tc>
          <w:tcPr>
            <w:tcW w:w="3172" w:type="dxa"/>
            <w:gridSpan w:val="3"/>
          </w:tcPr>
          <w:p w:rsidR="009249CB" w:rsidRPr="002623C8" w:rsidRDefault="009249CB" w:rsidP="009249CB">
            <w:pPr>
              <w:spacing w:after="0" w:line="360" w:lineRule="auto"/>
              <w:jc w:val="center"/>
              <w:rPr>
                <w:rFonts w:ascii="Century Gothic" w:hAnsi="Century Gothic"/>
                <w:iCs/>
              </w:rPr>
            </w:pPr>
            <w:r w:rsidRPr="002623C8">
              <w:rPr>
                <w:rFonts w:ascii="Century Gothic" w:hAnsi="Century Gothic"/>
              </w:rPr>
              <w:t>Proceedings of the scientific-professional conference</w:t>
            </w:r>
          </w:p>
        </w:tc>
        <w:tc>
          <w:tcPr>
            <w:tcW w:w="3639" w:type="dxa"/>
            <w:gridSpan w:val="2"/>
          </w:tcPr>
          <w:p w:rsidR="009249CB" w:rsidRDefault="009249CB" w:rsidP="009249CB">
            <w:pPr>
              <w:spacing w:after="0" w:line="360" w:lineRule="auto"/>
              <w:jc w:val="center"/>
              <w:rPr>
                <w:rFonts w:ascii="Century Gothic" w:hAnsi="Century Gothic"/>
              </w:rPr>
            </w:pPr>
            <w:r w:rsidRPr="002623C8">
              <w:rPr>
                <w:rFonts w:ascii="Century Gothic" w:hAnsi="Century Gothic"/>
              </w:rPr>
              <w:t>2016,</w:t>
            </w:r>
          </w:p>
          <w:p w:rsidR="009249CB" w:rsidRDefault="009249CB" w:rsidP="009249CB">
            <w:pPr>
              <w:spacing w:after="0" w:line="360" w:lineRule="auto"/>
              <w:jc w:val="center"/>
              <w:rPr>
                <w:rFonts w:ascii="Century Gothic" w:hAnsi="Century Gothic"/>
              </w:rPr>
            </w:pPr>
            <w:r w:rsidRPr="002623C8">
              <w:rPr>
                <w:rFonts w:ascii="Century Gothic" w:hAnsi="Century Gothic"/>
              </w:rPr>
              <w:t xml:space="preserve"> Stip</w:t>
            </w:r>
          </w:p>
          <w:p w:rsidR="009249CB" w:rsidRDefault="009249CB" w:rsidP="009249CB">
            <w:pPr>
              <w:spacing w:after="0" w:line="360" w:lineRule="auto"/>
              <w:jc w:val="center"/>
              <w:rPr>
                <w:rFonts w:ascii="Century Gothic" w:hAnsi="Century Gothic"/>
              </w:rPr>
            </w:pPr>
          </w:p>
          <w:p w:rsidR="009249CB" w:rsidRDefault="009249CB" w:rsidP="009249CB">
            <w:pPr>
              <w:spacing w:after="0" w:line="360" w:lineRule="auto"/>
              <w:jc w:val="center"/>
              <w:rPr>
                <w:rFonts w:ascii="Century Gothic" w:hAnsi="Century Gothic"/>
              </w:rPr>
            </w:pPr>
          </w:p>
          <w:p w:rsidR="009249CB" w:rsidRPr="002623C8" w:rsidRDefault="009249CB" w:rsidP="009249CB">
            <w:pPr>
              <w:spacing w:after="0" w:line="360" w:lineRule="auto"/>
              <w:jc w:val="center"/>
              <w:rPr>
                <w:rFonts w:ascii="Century Gothic" w:hAnsi="Century Gothic"/>
                <w:b/>
                <w:bCs/>
                <w:iCs/>
              </w:rPr>
            </w:pPr>
          </w:p>
        </w:tc>
      </w:tr>
      <w:tr w:rsidR="009249CB" w:rsidRPr="000F5ABD" w:rsidTr="00DD0A1A">
        <w:trPr>
          <w:gridAfter w:val="1"/>
          <w:wAfter w:w="29" w:type="dxa"/>
        </w:trPr>
        <w:tc>
          <w:tcPr>
            <w:tcW w:w="3112" w:type="dxa"/>
          </w:tcPr>
          <w:p w:rsidR="009249CB" w:rsidRPr="000F5ABD" w:rsidRDefault="009249CB" w:rsidP="009249CB">
            <w:pPr>
              <w:spacing w:after="0" w:line="360" w:lineRule="auto"/>
              <w:jc w:val="center"/>
              <w:rPr>
                <w:rFonts w:ascii="Century Gothic" w:hAnsi="Century Gothic"/>
                <w:iCs/>
              </w:rPr>
            </w:pPr>
            <w:r w:rsidRPr="005F323B">
              <w:rPr>
                <w:rFonts w:ascii="Century Gothic" w:hAnsi="Century Gothic"/>
                <w:iCs/>
              </w:rPr>
              <w:t>Organization of time of the operational activities in the tourism management-an important issue for all managers</w:t>
            </w:r>
          </w:p>
        </w:tc>
        <w:tc>
          <w:tcPr>
            <w:tcW w:w="3172" w:type="dxa"/>
            <w:gridSpan w:val="3"/>
          </w:tcPr>
          <w:p w:rsidR="009249CB" w:rsidRPr="005F323B" w:rsidRDefault="009249CB" w:rsidP="009249CB">
            <w:pPr>
              <w:spacing w:after="0" w:line="360" w:lineRule="auto"/>
              <w:jc w:val="center"/>
              <w:rPr>
                <w:rFonts w:ascii="Century Gothic" w:hAnsi="Century Gothic"/>
                <w:iCs/>
              </w:rPr>
            </w:pPr>
            <w:r w:rsidRPr="005F323B">
              <w:rPr>
                <w:rFonts w:ascii="Century Gothic" w:hAnsi="Century Gothic"/>
                <w:iCs/>
              </w:rPr>
              <w:t>5th INTERNATIONAL CONFERENCE</w:t>
            </w:r>
          </w:p>
          <w:p w:rsidR="009249CB" w:rsidRPr="000F5ABD" w:rsidRDefault="009249CB" w:rsidP="009249CB">
            <w:pPr>
              <w:spacing w:after="0" w:line="360" w:lineRule="auto"/>
              <w:jc w:val="center"/>
              <w:rPr>
                <w:rFonts w:ascii="Century Gothic" w:hAnsi="Century Gothic"/>
                <w:iCs/>
              </w:rPr>
            </w:pPr>
            <w:r w:rsidRPr="005F323B">
              <w:rPr>
                <w:rFonts w:ascii="Century Gothic" w:hAnsi="Century Gothic"/>
                <w:iCs/>
              </w:rPr>
              <w:t xml:space="preserve">Compliance of the standards in South-Eastern European cpuntries with </w:t>
            </w:r>
            <w:r w:rsidRPr="005F323B">
              <w:rPr>
                <w:rFonts w:ascii="Century Gothic" w:hAnsi="Century Gothic"/>
                <w:iCs/>
              </w:rPr>
              <w:lastRenderedPageBreak/>
              <w:t xml:space="preserve">the harmonized standards of European Union </w:t>
            </w:r>
          </w:p>
        </w:tc>
        <w:tc>
          <w:tcPr>
            <w:tcW w:w="3639" w:type="dxa"/>
            <w:gridSpan w:val="2"/>
          </w:tcPr>
          <w:p w:rsidR="009249CB" w:rsidRPr="005F323B" w:rsidRDefault="009249CB" w:rsidP="009249CB">
            <w:pPr>
              <w:spacing w:after="0" w:line="360" w:lineRule="auto"/>
              <w:jc w:val="center"/>
              <w:rPr>
                <w:rFonts w:ascii="Century Gothic" w:hAnsi="Century Gothic"/>
                <w:iCs/>
              </w:rPr>
            </w:pPr>
            <w:r w:rsidRPr="005F323B">
              <w:rPr>
                <w:rFonts w:ascii="Century Gothic" w:hAnsi="Century Gothic"/>
                <w:iCs/>
              </w:rPr>
              <w:lastRenderedPageBreak/>
              <w:t>June 16-17, 2015</w:t>
            </w:r>
          </w:p>
          <w:p w:rsidR="009249CB" w:rsidRPr="00831C1B" w:rsidRDefault="009249CB" w:rsidP="009249CB">
            <w:pPr>
              <w:spacing w:after="0" w:line="360" w:lineRule="auto"/>
              <w:jc w:val="center"/>
              <w:rPr>
                <w:rFonts w:ascii="Century Gothic" w:hAnsi="Century Gothic"/>
                <w:b/>
                <w:bCs/>
                <w:iCs/>
              </w:rPr>
            </w:pPr>
            <w:r w:rsidRPr="005F323B">
              <w:rPr>
                <w:rFonts w:ascii="Century Gothic" w:hAnsi="Century Gothic"/>
                <w:iCs/>
              </w:rPr>
              <w:t>Vol.5, Issue No.1</w:t>
            </w:r>
          </w:p>
        </w:tc>
      </w:tr>
      <w:tr w:rsidR="009249CB" w:rsidRPr="000F5ABD" w:rsidTr="00DD0A1A">
        <w:trPr>
          <w:gridAfter w:val="1"/>
          <w:wAfter w:w="29" w:type="dxa"/>
        </w:trPr>
        <w:tc>
          <w:tcPr>
            <w:tcW w:w="3112" w:type="dxa"/>
          </w:tcPr>
          <w:p w:rsidR="009249CB" w:rsidRPr="000F5ABD" w:rsidRDefault="009249CB" w:rsidP="009249CB">
            <w:pPr>
              <w:spacing w:after="0" w:line="360" w:lineRule="auto"/>
              <w:jc w:val="center"/>
              <w:rPr>
                <w:rFonts w:ascii="Century Gothic" w:hAnsi="Century Gothic"/>
                <w:iCs/>
              </w:rPr>
            </w:pPr>
            <w:r w:rsidRPr="00BF007C">
              <w:rPr>
                <w:rFonts w:ascii="Century Gothic" w:hAnsi="Century Gothic"/>
                <w:iCs/>
              </w:rPr>
              <w:t>Osigguranje kao zastitnik okoline</w:t>
            </w:r>
          </w:p>
        </w:tc>
        <w:tc>
          <w:tcPr>
            <w:tcW w:w="3172" w:type="dxa"/>
            <w:gridSpan w:val="3"/>
          </w:tcPr>
          <w:p w:rsidR="009249CB" w:rsidRPr="0005744C" w:rsidRDefault="009249CB" w:rsidP="009249CB">
            <w:pPr>
              <w:spacing w:after="0" w:line="360" w:lineRule="auto"/>
              <w:jc w:val="center"/>
              <w:rPr>
                <w:rFonts w:ascii="Century Gothic" w:hAnsi="Century Gothic"/>
                <w:iCs/>
                <w:lang w:val="en-US"/>
              </w:rPr>
            </w:pPr>
            <w:r w:rsidRPr="00BF007C">
              <w:rPr>
                <w:rFonts w:ascii="Century Gothic" w:hAnsi="Century Gothic"/>
                <w:iCs/>
              </w:rPr>
              <w:t xml:space="preserve">ISSNM International Standard Serial Number Montenegro </w:t>
            </w:r>
          </w:p>
        </w:tc>
        <w:tc>
          <w:tcPr>
            <w:tcW w:w="3639" w:type="dxa"/>
            <w:gridSpan w:val="2"/>
          </w:tcPr>
          <w:p w:rsidR="009249CB" w:rsidRPr="00BF007C" w:rsidRDefault="009249CB" w:rsidP="009249CB">
            <w:pPr>
              <w:spacing w:after="0" w:line="360" w:lineRule="auto"/>
              <w:jc w:val="center"/>
              <w:rPr>
                <w:rFonts w:ascii="Century Gothic" w:hAnsi="Century Gothic"/>
                <w:bCs/>
                <w:iCs/>
              </w:rPr>
            </w:pPr>
            <w:r w:rsidRPr="00BF007C">
              <w:rPr>
                <w:rFonts w:ascii="Century Gothic" w:hAnsi="Century Gothic"/>
                <w:bCs/>
                <w:iCs/>
              </w:rPr>
              <w:t>2015. Vol.7 / 230</w:t>
            </w:r>
          </w:p>
        </w:tc>
      </w:tr>
      <w:tr w:rsidR="009249CB" w:rsidRPr="000F5ABD" w:rsidTr="00DD0A1A">
        <w:trPr>
          <w:gridAfter w:val="1"/>
          <w:wAfter w:w="29" w:type="dxa"/>
        </w:trPr>
        <w:tc>
          <w:tcPr>
            <w:tcW w:w="3112" w:type="dxa"/>
          </w:tcPr>
          <w:p w:rsidR="009249CB" w:rsidRPr="000F5ABD" w:rsidRDefault="009249CB" w:rsidP="009249CB">
            <w:pPr>
              <w:spacing w:after="0" w:line="360" w:lineRule="auto"/>
              <w:jc w:val="center"/>
              <w:rPr>
                <w:rFonts w:ascii="Century Gothic" w:hAnsi="Century Gothic"/>
                <w:iCs/>
              </w:rPr>
            </w:pPr>
            <w:r w:rsidRPr="008F40DD">
              <w:rPr>
                <w:rFonts w:ascii="Century Gothic" w:hAnsi="Century Gothic"/>
                <w:iCs/>
              </w:rPr>
              <w:t>Kosovo in the conditions of the global economic and financial crisis with the national and international level</w:t>
            </w:r>
          </w:p>
        </w:tc>
        <w:tc>
          <w:tcPr>
            <w:tcW w:w="3172" w:type="dxa"/>
            <w:gridSpan w:val="3"/>
          </w:tcPr>
          <w:p w:rsidR="009249CB" w:rsidRPr="008F40DD" w:rsidRDefault="009249CB" w:rsidP="009249CB">
            <w:pPr>
              <w:spacing w:after="0" w:line="360" w:lineRule="auto"/>
              <w:jc w:val="center"/>
              <w:rPr>
                <w:rFonts w:ascii="Century Gothic" w:hAnsi="Century Gothic"/>
                <w:iCs/>
              </w:rPr>
            </w:pPr>
            <w:r w:rsidRPr="008F40DD">
              <w:rPr>
                <w:rFonts w:ascii="Century Gothic" w:hAnsi="Century Gothic"/>
                <w:iCs/>
              </w:rPr>
              <w:t>Tips and Tricks</w:t>
            </w:r>
          </w:p>
          <w:p w:rsidR="009249CB" w:rsidRPr="008F40DD" w:rsidRDefault="009249CB" w:rsidP="009249CB">
            <w:pPr>
              <w:spacing w:after="0" w:line="360" w:lineRule="auto"/>
              <w:jc w:val="center"/>
              <w:rPr>
                <w:rFonts w:ascii="Century Gothic" w:hAnsi="Century Gothic"/>
                <w:iCs/>
              </w:rPr>
            </w:pPr>
            <w:r w:rsidRPr="008F40DD">
              <w:rPr>
                <w:rFonts w:ascii="Century Gothic" w:hAnsi="Century Gothic"/>
                <w:iCs/>
              </w:rPr>
              <w:t>INTERNATIONAL JOURNAL</w:t>
            </w:r>
          </w:p>
          <w:p w:rsidR="009249CB" w:rsidRPr="0005744C" w:rsidRDefault="009249CB" w:rsidP="009249CB">
            <w:pPr>
              <w:spacing w:after="0" w:line="360" w:lineRule="auto"/>
              <w:jc w:val="center"/>
              <w:rPr>
                <w:rFonts w:ascii="Century Gothic" w:hAnsi="Century Gothic"/>
                <w:iCs/>
                <w:lang w:val="en-US"/>
              </w:rPr>
            </w:pPr>
            <w:r w:rsidRPr="008F40DD">
              <w:rPr>
                <w:rFonts w:ascii="Century Gothic" w:hAnsi="Century Gothic"/>
                <w:iCs/>
              </w:rPr>
              <w:t>Scientific &amp; Applicative Papers Vol.1,2</w:t>
            </w:r>
          </w:p>
          <w:p w:rsidR="009249CB" w:rsidRPr="000F5ABD" w:rsidRDefault="009249CB" w:rsidP="009249CB">
            <w:pPr>
              <w:spacing w:after="0" w:line="360" w:lineRule="auto"/>
              <w:jc w:val="center"/>
              <w:rPr>
                <w:rFonts w:ascii="Century Gothic" w:hAnsi="Century Gothic"/>
                <w:iCs/>
              </w:rPr>
            </w:pPr>
          </w:p>
        </w:tc>
        <w:tc>
          <w:tcPr>
            <w:tcW w:w="3639" w:type="dxa"/>
            <w:gridSpan w:val="2"/>
          </w:tcPr>
          <w:p w:rsidR="009249CB" w:rsidRPr="000F5ABD" w:rsidRDefault="009249CB" w:rsidP="009249CB">
            <w:pPr>
              <w:spacing w:after="0" w:line="360" w:lineRule="auto"/>
              <w:jc w:val="center"/>
              <w:rPr>
                <w:rFonts w:ascii="Century Gothic" w:hAnsi="Century Gothic"/>
                <w:iCs/>
              </w:rPr>
            </w:pPr>
            <w:r w:rsidRPr="000F5ABD">
              <w:rPr>
                <w:rFonts w:ascii="Century Gothic" w:hAnsi="Century Gothic"/>
                <w:iCs/>
              </w:rPr>
              <w:t>2015</w:t>
            </w:r>
          </w:p>
          <w:p w:rsidR="009249CB" w:rsidRPr="00CA53BB" w:rsidRDefault="009249CB" w:rsidP="009249CB">
            <w:pPr>
              <w:spacing w:after="0" w:line="360" w:lineRule="auto"/>
              <w:jc w:val="center"/>
              <w:rPr>
                <w:rFonts w:ascii="Century Gothic" w:hAnsi="Century Gothic"/>
                <w:iCs/>
              </w:rPr>
            </w:pPr>
            <w:r w:rsidRPr="00CA53BB">
              <w:rPr>
                <w:rFonts w:ascii="Century Gothic" w:hAnsi="Century Gothic"/>
                <w:iCs/>
              </w:rPr>
              <w:t>V-1 &amp; 2/861</w:t>
            </w:r>
          </w:p>
          <w:p w:rsidR="009249CB" w:rsidRPr="000F5ABD" w:rsidRDefault="009249CB" w:rsidP="009249CB">
            <w:pPr>
              <w:spacing w:after="0" w:line="360" w:lineRule="auto"/>
              <w:jc w:val="center"/>
              <w:rPr>
                <w:rFonts w:ascii="Century Gothic" w:hAnsi="Century Gothic"/>
                <w:b/>
                <w:iCs/>
              </w:rPr>
            </w:pPr>
          </w:p>
        </w:tc>
      </w:tr>
      <w:tr w:rsidR="009249CB" w:rsidRPr="000F5ABD" w:rsidTr="00DD0A1A">
        <w:trPr>
          <w:gridAfter w:val="1"/>
          <w:wAfter w:w="29" w:type="dxa"/>
        </w:trPr>
        <w:tc>
          <w:tcPr>
            <w:tcW w:w="3112" w:type="dxa"/>
          </w:tcPr>
          <w:p w:rsidR="009249CB" w:rsidRPr="00DD0A1A" w:rsidRDefault="009249CB" w:rsidP="009249CB">
            <w:pPr>
              <w:spacing w:after="0" w:line="360" w:lineRule="auto"/>
              <w:jc w:val="center"/>
              <w:rPr>
                <w:rFonts w:ascii="Century Gothic" w:hAnsi="Century Gothic"/>
                <w:iCs/>
              </w:rPr>
            </w:pPr>
            <w:r w:rsidRPr="00DD0A1A">
              <w:rPr>
                <w:rFonts w:ascii="Century Gothic" w:hAnsi="Century Gothic"/>
              </w:rPr>
              <w:t>Developing competition policy and enforcement of law on protection of competition in Kosovo</w:t>
            </w:r>
          </w:p>
        </w:tc>
        <w:tc>
          <w:tcPr>
            <w:tcW w:w="3172" w:type="dxa"/>
            <w:gridSpan w:val="3"/>
          </w:tcPr>
          <w:p w:rsidR="009249CB" w:rsidRPr="00DD0A1A" w:rsidRDefault="009249CB" w:rsidP="009249CB">
            <w:pPr>
              <w:tabs>
                <w:tab w:val="left" w:pos="2205"/>
              </w:tabs>
              <w:jc w:val="center"/>
              <w:rPr>
                <w:rFonts w:ascii="Century Gothic" w:hAnsi="Century Gothic"/>
              </w:rPr>
            </w:pPr>
            <w:r w:rsidRPr="00DD0A1A">
              <w:rPr>
                <w:rFonts w:ascii="Century Gothic" w:hAnsi="Century Gothic"/>
              </w:rPr>
              <w:t>Mediterranean Program</w:t>
            </w:r>
          </w:p>
          <w:p w:rsidR="009249CB" w:rsidRPr="00DD0A1A" w:rsidRDefault="009249CB" w:rsidP="009249CB">
            <w:pPr>
              <w:spacing w:after="0" w:line="360" w:lineRule="auto"/>
              <w:jc w:val="center"/>
              <w:rPr>
                <w:rFonts w:ascii="Century Gothic" w:hAnsi="Century Gothic"/>
                <w:iCs/>
              </w:rPr>
            </w:pPr>
            <w:r w:rsidRPr="00DD0A1A">
              <w:rPr>
                <w:rFonts w:ascii="Century Gothic" w:hAnsi="Century Gothic"/>
              </w:rPr>
              <w:t>14th Mediterranean Research Meeting (Turkey)</w:t>
            </w:r>
          </w:p>
        </w:tc>
        <w:tc>
          <w:tcPr>
            <w:tcW w:w="3639" w:type="dxa"/>
            <w:gridSpan w:val="2"/>
          </w:tcPr>
          <w:p w:rsidR="009249CB" w:rsidRPr="00DD0A1A" w:rsidRDefault="009249CB" w:rsidP="009249CB">
            <w:pPr>
              <w:spacing w:after="0" w:line="360" w:lineRule="auto"/>
              <w:jc w:val="center"/>
              <w:rPr>
                <w:rFonts w:ascii="Century Gothic" w:hAnsi="Century Gothic"/>
                <w:b/>
                <w:iCs/>
              </w:rPr>
            </w:pPr>
            <w:r w:rsidRPr="00DD0A1A">
              <w:rPr>
                <w:rFonts w:ascii="Century Gothic" w:hAnsi="Century Gothic"/>
              </w:rPr>
              <w:t>March 20-23, 2013</w:t>
            </w:r>
          </w:p>
        </w:tc>
      </w:tr>
      <w:tr w:rsidR="009249CB" w:rsidRPr="000F5ABD" w:rsidTr="00DD0A1A">
        <w:trPr>
          <w:gridAfter w:val="1"/>
          <w:wAfter w:w="29" w:type="dxa"/>
        </w:trPr>
        <w:tc>
          <w:tcPr>
            <w:tcW w:w="3112" w:type="dxa"/>
          </w:tcPr>
          <w:p w:rsidR="009249CB" w:rsidRPr="00DD0A1A" w:rsidRDefault="009249CB" w:rsidP="009249CB">
            <w:pPr>
              <w:spacing w:after="0" w:line="360" w:lineRule="auto"/>
              <w:jc w:val="center"/>
              <w:rPr>
                <w:rFonts w:ascii="Century Gothic" w:hAnsi="Century Gothic"/>
                <w:iCs/>
              </w:rPr>
            </w:pPr>
            <w:r w:rsidRPr="00DD0A1A">
              <w:rPr>
                <w:rFonts w:ascii="Century Gothic" w:hAnsi="Century Gothic"/>
                <w:i/>
              </w:rPr>
              <w:t>Globalization, the Region and Kosovo in this process</w:t>
            </w:r>
          </w:p>
        </w:tc>
        <w:tc>
          <w:tcPr>
            <w:tcW w:w="3172" w:type="dxa"/>
            <w:gridSpan w:val="3"/>
          </w:tcPr>
          <w:p w:rsidR="009249CB" w:rsidRPr="00DD0A1A" w:rsidRDefault="009249CB" w:rsidP="009249CB">
            <w:pPr>
              <w:spacing w:after="0" w:line="360" w:lineRule="auto"/>
              <w:jc w:val="center"/>
              <w:rPr>
                <w:rFonts w:ascii="Century Gothic" w:hAnsi="Century Gothic"/>
                <w:iCs/>
              </w:rPr>
            </w:pPr>
            <w:r w:rsidRPr="00DD0A1A">
              <w:rPr>
                <w:rFonts w:ascii="Century Gothic" w:hAnsi="Century Gothic"/>
              </w:rPr>
              <w:t>Discussions ISSN1857-825X</w:t>
            </w:r>
          </w:p>
        </w:tc>
        <w:tc>
          <w:tcPr>
            <w:tcW w:w="3639" w:type="dxa"/>
            <w:gridSpan w:val="2"/>
          </w:tcPr>
          <w:p w:rsidR="009249CB" w:rsidRPr="00DD0A1A" w:rsidRDefault="009249CB" w:rsidP="009249CB">
            <w:pPr>
              <w:spacing w:after="0" w:line="360" w:lineRule="auto"/>
              <w:jc w:val="center"/>
              <w:rPr>
                <w:rFonts w:ascii="Century Gothic" w:hAnsi="Century Gothic"/>
                <w:b/>
                <w:iCs/>
              </w:rPr>
            </w:pPr>
            <w:r w:rsidRPr="00DD0A1A">
              <w:rPr>
                <w:rFonts w:ascii="Century Gothic" w:hAnsi="Century Gothic"/>
              </w:rPr>
              <w:t>2013 / V-6/128</w:t>
            </w:r>
          </w:p>
        </w:tc>
      </w:tr>
      <w:tr w:rsidR="009249CB" w:rsidRPr="000F5ABD" w:rsidTr="00DD0A1A">
        <w:trPr>
          <w:gridAfter w:val="1"/>
          <w:wAfter w:w="29" w:type="dxa"/>
        </w:trPr>
        <w:tc>
          <w:tcPr>
            <w:tcW w:w="3112" w:type="dxa"/>
          </w:tcPr>
          <w:p w:rsidR="009249CB" w:rsidRPr="00DD0A1A" w:rsidRDefault="009249CB" w:rsidP="009249CB">
            <w:pPr>
              <w:spacing w:after="0" w:line="360" w:lineRule="auto"/>
              <w:jc w:val="center"/>
              <w:rPr>
                <w:rFonts w:ascii="Century Gothic" w:hAnsi="Century Gothic"/>
                <w:iCs/>
              </w:rPr>
            </w:pPr>
            <w:r w:rsidRPr="00DD0A1A">
              <w:rPr>
                <w:rFonts w:ascii="Century Gothic" w:hAnsi="Century Gothic"/>
                <w:i/>
              </w:rPr>
              <w:t>Developing of Competition Policy and Enforcement of Law on Protection of Competition in Kosovo</w:t>
            </w:r>
          </w:p>
        </w:tc>
        <w:tc>
          <w:tcPr>
            <w:tcW w:w="3172" w:type="dxa"/>
            <w:gridSpan w:val="3"/>
          </w:tcPr>
          <w:p w:rsidR="009249CB" w:rsidRPr="00DD0A1A" w:rsidRDefault="009249CB" w:rsidP="009249CB">
            <w:pPr>
              <w:rPr>
                <w:rFonts w:ascii="Century Gothic" w:hAnsi="Century Gothic"/>
              </w:rPr>
            </w:pPr>
            <w:r w:rsidRPr="00DD0A1A">
              <w:rPr>
                <w:rFonts w:ascii="Century Gothic" w:hAnsi="Century Gothic"/>
              </w:rPr>
              <w:t>Mediterranean Program</w:t>
            </w:r>
          </w:p>
          <w:p w:rsidR="009249CB" w:rsidRPr="00DD0A1A" w:rsidRDefault="009249CB" w:rsidP="009249CB">
            <w:pPr>
              <w:spacing w:after="0" w:line="360" w:lineRule="auto"/>
              <w:jc w:val="center"/>
              <w:rPr>
                <w:rFonts w:ascii="Century Gothic" w:hAnsi="Century Gothic"/>
                <w:iCs/>
              </w:rPr>
            </w:pPr>
            <w:r w:rsidRPr="00DD0A1A">
              <w:rPr>
                <w:rFonts w:ascii="Century Gothic" w:hAnsi="Century Gothic"/>
              </w:rPr>
              <w:t>14th Mediterranean Research Meeting Mersin / Turkey</w:t>
            </w:r>
          </w:p>
        </w:tc>
        <w:tc>
          <w:tcPr>
            <w:tcW w:w="3639" w:type="dxa"/>
            <w:gridSpan w:val="2"/>
          </w:tcPr>
          <w:p w:rsidR="009249CB" w:rsidRPr="00DD0A1A" w:rsidRDefault="009249CB" w:rsidP="009249CB">
            <w:pPr>
              <w:spacing w:after="0" w:line="360" w:lineRule="auto"/>
              <w:jc w:val="center"/>
              <w:rPr>
                <w:rFonts w:ascii="Century Gothic" w:hAnsi="Century Gothic"/>
                <w:b/>
                <w:iCs/>
              </w:rPr>
            </w:pPr>
            <w:r w:rsidRPr="00DD0A1A">
              <w:rPr>
                <w:rFonts w:ascii="Century Gothic" w:hAnsi="Century Gothic"/>
              </w:rPr>
              <w:t>2013 / V-33/188</w:t>
            </w:r>
          </w:p>
        </w:tc>
      </w:tr>
      <w:tr w:rsidR="009249CB" w:rsidRPr="000F5ABD" w:rsidTr="00DD0A1A">
        <w:trPr>
          <w:gridAfter w:val="1"/>
          <w:wAfter w:w="29" w:type="dxa"/>
        </w:trPr>
        <w:tc>
          <w:tcPr>
            <w:tcW w:w="3112" w:type="dxa"/>
            <w:shd w:val="clear" w:color="auto" w:fill="D9D9D9"/>
          </w:tcPr>
          <w:p w:rsidR="009249CB" w:rsidRPr="000F5ABD" w:rsidRDefault="009249CB" w:rsidP="009249CB">
            <w:pPr>
              <w:spacing w:after="0" w:line="360" w:lineRule="auto"/>
              <w:jc w:val="right"/>
              <w:rPr>
                <w:rFonts w:ascii="Century Gothic" w:hAnsi="Century Gothic"/>
                <w:i/>
              </w:rPr>
            </w:pPr>
          </w:p>
        </w:tc>
        <w:tc>
          <w:tcPr>
            <w:tcW w:w="3172" w:type="dxa"/>
            <w:gridSpan w:val="3"/>
            <w:shd w:val="clear" w:color="auto" w:fill="D9D9D9"/>
          </w:tcPr>
          <w:p w:rsidR="009249CB" w:rsidRPr="000F5ABD" w:rsidRDefault="009249CB" w:rsidP="009249CB">
            <w:pPr>
              <w:spacing w:after="0" w:line="360" w:lineRule="auto"/>
              <w:rPr>
                <w:rFonts w:ascii="Century Gothic" w:hAnsi="Century Gothic"/>
              </w:rPr>
            </w:pPr>
          </w:p>
        </w:tc>
        <w:tc>
          <w:tcPr>
            <w:tcW w:w="3639" w:type="dxa"/>
            <w:gridSpan w:val="2"/>
            <w:shd w:val="clear" w:color="auto" w:fill="D9D9D9"/>
          </w:tcPr>
          <w:p w:rsidR="009249CB" w:rsidRPr="000F5ABD" w:rsidRDefault="009249CB" w:rsidP="009249CB">
            <w:pPr>
              <w:spacing w:after="0" w:line="360" w:lineRule="auto"/>
              <w:rPr>
                <w:rFonts w:ascii="Century Gothic" w:hAnsi="Century Gothic"/>
              </w:rPr>
            </w:pPr>
          </w:p>
        </w:tc>
      </w:tr>
      <w:tr w:rsidR="009249CB" w:rsidTr="00DD0A1A">
        <w:trPr>
          <w:gridAfter w:val="1"/>
          <w:wAfter w:w="29" w:type="dxa"/>
        </w:trPr>
        <w:tc>
          <w:tcPr>
            <w:tcW w:w="9923" w:type="dxa"/>
            <w:gridSpan w:val="6"/>
          </w:tcPr>
          <w:p w:rsidR="009249CB" w:rsidRPr="00DD0A1A" w:rsidRDefault="009249CB" w:rsidP="009249CB">
            <w:pPr>
              <w:spacing w:before="60" w:after="60"/>
              <w:rPr>
                <w:rFonts w:ascii="Century Gothic" w:hAnsi="Century Gothic"/>
                <w:b/>
              </w:rPr>
            </w:pPr>
            <w:r w:rsidRPr="00DD0A1A">
              <w:rPr>
                <w:rFonts w:ascii="Century Gothic" w:hAnsi="Century Gothic"/>
                <w:b/>
              </w:rPr>
              <w:t>11. Work experience:</w:t>
            </w:r>
          </w:p>
        </w:tc>
      </w:tr>
      <w:tr w:rsidR="009249CB" w:rsidTr="00DD0A1A">
        <w:trPr>
          <w:gridAfter w:val="1"/>
          <w:wAfter w:w="29" w:type="dxa"/>
        </w:trPr>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Date:</w:t>
            </w:r>
          </w:p>
        </w:tc>
        <w:tc>
          <w:tcPr>
            <w:tcW w:w="6811" w:type="dxa"/>
            <w:gridSpan w:val="5"/>
          </w:tcPr>
          <w:p w:rsidR="009249CB" w:rsidRPr="00DD0A1A" w:rsidRDefault="009249CB" w:rsidP="009249CB">
            <w:pPr>
              <w:rPr>
                <w:rFonts w:ascii="Century Gothic" w:hAnsi="Century Gothic"/>
              </w:rPr>
            </w:pPr>
            <w:r w:rsidRPr="00DD0A1A">
              <w:rPr>
                <w:rFonts w:ascii="Century Gothic" w:hAnsi="Century Gothic"/>
              </w:rPr>
              <w:t>19.09.1999-2004</w:t>
            </w:r>
          </w:p>
        </w:tc>
      </w:tr>
      <w:tr w:rsidR="009249CB" w:rsidTr="00DD0A1A">
        <w:trPr>
          <w:gridAfter w:val="1"/>
          <w:wAfter w:w="29" w:type="dxa"/>
        </w:trPr>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Place:</w:t>
            </w:r>
          </w:p>
        </w:tc>
        <w:tc>
          <w:tcPr>
            <w:tcW w:w="6811" w:type="dxa"/>
            <w:gridSpan w:val="5"/>
          </w:tcPr>
          <w:p w:rsidR="009249CB" w:rsidRPr="00DD0A1A" w:rsidRDefault="009249CB" w:rsidP="009249CB">
            <w:pPr>
              <w:rPr>
                <w:rFonts w:ascii="Century Gothic" w:hAnsi="Century Gothic"/>
              </w:rPr>
            </w:pPr>
            <w:r w:rsidRPr="00DD0A1A">
              <w:rPr>
                <w:rFonts w:ascii="Century Gothic" w:hAnsi="Century Gothic"/>
              </w:rPr>
              <w:t>PEC</w:t>
            </w:r>
          </w:p>
        </w:tc>
      </w:tr>
      <w:tr w:rsidR="009249CB" w:rsidRPr="00DF4773" w:rsidTr="00DD0A1A">
        <w:trPr>
          <w:gridAfter w:val="1"/>
          <w:wAfter w:w="29" w:type="dxa"/>
        </w:trPr>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Name of Institution:</w:t>
            </w:r>
          </w:p>
        </w:tc>
        <w:tc>
          <w:tcPr>
            <w:tcW w:w="6811" w:type="dxa"/>
            <w:gridSpan w:val="5"/>
          </w:tcPr>
          <w:p w:rsidR="009249CB" w:rsidRPr="00DD0A1A" w:rsidRDefault="009249CB" w:rsidP="009249CB">
            <w:pPr>
              <w:rPr>
                <w:rFonts w:ascii="Century Gothic" w:hAnsi="Century Gothic"/>
              </w:rPr>
            </w:pPr>
            <w:r w:rsidRPr="00DD0A1A">
              <w:rPr>
                <w:rFonts w:ascii="Century Gothic" w:hAnsi="Century Gothic"/>
              </w:rPr>
              <w:t xml:space="preserve">Kosovo Protection Corps </w:t>
            </w:r>
          </w:p>
        </w:tc>
      </w:tr>
      <w:tr w:rsidR="009249CB" w:rsidRPr="00DF4773" w:rsidTr="00DD0A1A">
        <w:trPr>
          <w:gridAfter w:val="1"/>
          <w:wAfter w:w="29" w:type="dxa"/>
        </w:trPr>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Position:</w:t>
            </w:r>
          </w:p>
        </w:tc>
        <w:tc>
          <w:tcPr>
            <w:tcW w:w="6811" w:type="dxa"/>
            <w:gridSpan w:val="5"/>
          </w:tcPr>
          <w:p w:rsidR="009249CB" w:rsidRPr="00DD0A1A" w:rsidRDefault="009249CB" w:rsidP="009249CB">
            <w:pPr>
              <w:rPr>
                <w:rFonts w:ascii="Century Gothic" w:hAnsi="Century Gothic"/>
              </w:rPr>
            </w:pPr>
            <w:r w:rsidRPr="00DD0A1A">
              <w:rPr>
                <w:rFonts w:ascii="Century Gothic" w:hAnsi="Century Gothic"/>
              </w:rPr>
              <w:t>Grada-Toger, vice. head of office G-5</w:t>
            </w:r>
          </w:p>
        </w:tc>
      </w:tr>
      <w:tr w:rsidR="009249CB" w:rsidRPr="00887360" w:rsidTr="00DD0A1A">
        <w:trPr>
          <w:gridAfter w:val="1"/>
          <w:wAfter w:w="29" w:type="dxa"/>
          <w:trHeight w:val="1194"/>
        </w:trPr>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Description:</w:t>
            </w:r>
          </w:p>
        </w:tc>
        <w:tc>
          <w:tcPr>
            <w:tcW w:w="6811" w:type="dxa"/>
            <w:gridSpan w:val="5"/>
          </w:tcPr>
          <w:p w:rsidR="009249CB" w:rsidRPr="00DD0A1A" w:rsidRDefault="009249CB" w:rsidP="009249CB">
            <w:pPr>
              <w:rPr>
                <w:rFonts w:ascii="Century Gothic" w:hAnsi="Century Gothic"/>
              </w:rPr>
            </w:pPr>
            <w:r w:rsidRPr="00DD0A1A">
              <w:rPr>
                <w:rFonts w:ascii="Century Gothic" w:hAnsi="Century Gothic"/>
              </w:rPr>
              <w:t>Military - civil relations within the III Protection Zone - Peja. Preparation of lists with the names of Martyrs, invalids and veterans of the KLA, preparation of humanitarian projects within the III Protection Zone, identification of all KLA participants within the III Zone, and work other within the G - 5 sector</w:t>
            </w: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lastRenderedPageBreak/>
              <w:t>Date:</w:t>
            </w:r>
          </w:p>
        </w:tc>
        <w:tc>
          <w:tcPr>
            <w:tcW w:w="6840" w:type="dxa"/>
            <w:gridSpan w:val="6"/>
          </w:tcPr>
          <w:p w:rsidR="009249CB" w:rsidRPr="00DD0A1A" w:rsidRDefault="009249CB" w:rsidP="009249CB">
            <w:pPr>
              <w:rPr>
                <w:rFonts w:ascii="Century Gothic" w:hAnsi="Century Gothic"/>
              </w:rPr>
            </w:pPr>
            <w:r w:rsidRPr="00DD0A1A">
              <w:rPr>
                <w:rFonts w:ascii="Century Gothic" w:hAnsi="Century Gothic"/>
              </w:rPr>
              <w:t>September 2004 - 2006</w:t>
            </w: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Place:</w:t>
            </w:r>
          </w:p>
        </w:tc>
        <w:tc>
          <w:tcPr>
            <w:tcW w:w="6840" w:type="dxa"/>
            <w:gridSpan w:val="6"/>
          </w:tcPr>
          <w:p w:rsidR="009249CB" w:rsidRPr="00DD0A1A" w:rsidRDefault="009249CB" w:rsidP="009249CB">
            <w:pPr>
              <w:rPr>
                <w:rFonts w:ascii="Century Gothic" w:hAnsi="Century Gothic"/>
              </w:rPr>
            </w:pPr>
            <w:r w:rsidRPr="00DD0A1A">
              <w:rPr>
                <w:rFonts w:ascii="Century Gothic" w:hAnsi="Century Gothic"/>
              </w:rPr>
              <w:t xml:space="preserve"> PEC</w:t>
            </w:r>
          </w:p>
        </w:tc>
      </w:tr>
      <w:tr w:rsidR="009249CB" w:rsidRPr="008F082D"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Name of Institution:</w:t>
            </w:r>
          </w:p>
        </w:tc>
        <w:tc>
          <w:tcPr>
            <w:tcW w:w="6840" w:type="dxa"/>
            <w:gridSpan w:val="6"/>
          </w:tcPr>
          <w:p w:rsidR="009249CB" w:rsidRPr="00DD0A1A" w:rsidRDefault="009249CB" w:rsidP="009249CB">
            <w:pPr>
              <w:rPr>
                <w:rFonts w:ascii="Century Gothic" w:hAnsi="Century Gothic"/>
                <w:b/>
              </w:rPr>
            </w:pPr>
            <w:r w:rsidRPr="00DD0A1A">
              <w:rPr>
                <w:rFonts w:ascii="Century Gothic" w:hAnsi="Century Gothic"/>
                <w:lang w:val="it-IT"/>
              </w:rPr>
              <w:t>Command of the III Protection Zone - Peja</w:t>
            </w:r>
          </w:p>
        </w:tc>
      </w:tr>
      <w:tr w:rsidR="009249CB" w:rsidRPr="008F082D"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Position:</w:t>
            </w:r>
          </w:p>
        </w:tc>
        <w:tc>
          <w:tcPr>
            <w:tcW w:w="6840" w:type="dxa"/>
            <w:gridSpan w:val="6"/>
          </w:tcPr>
          <w:p w:rsidR="009249CB" w:rsidRPr="00DD0A1A" w:rsidRDefault="009249CB" w:rsidP="009249CB">
            <w:pPr>
              <w:rPr>
                <w:rFonts w:ascii="Century Gothic" w:hAnsi="Century Gothic"/>
                <w:b/>
              </w:rPr>
            </w:pPr>
            <w:r w:rsidRPr="00DD0A1A">
              <w:rPr>
                <w:rFonts w:ascii="Century Gothic" w:hAnsi="Century Gothic"/>
              </w:rPr>
              <w:t>Active Reserve - rank, captain</w:t>
            </w:r>
          </w:p>
        </w:tc>
      </w:tr>
      <w:tr w:rsidR="009249CB" w:rsidRPr="00727F1E"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Description:</w:t>
            </w:r>
          </w:p>
        </w:tc>
        <w:tc>
          <w:tcPr>
            <w:tcW w:w="6840" w:type="dxa"/>
            <w:gridSpan w:val="6"/>
          </w:tcPr>
          <w:p w:rsidR="009249CB" w:rsidRPr="00DD0A1A" w:rsidRDefault="009249CB" w:rsidP="009249CB">
            <w:pPr>
              <w:rPr>
                <w:rFonts w:ascii="Century Gothic" w:hAnsi="Century Gothic"/>
                <w:i/>
              </w:rPr>
            </w:pPr>
            <w:r w:rsidRPr="00DD0A1A">
              <w:rPr>
                <w:rFonts w:ascii="Century Gothic" w:hAnsi="Century Gothic"/>
                <w:lang w:val="it-IT"/>
              </w:rPr>
              <w:t>Military topographic, command, field, etc. trainings. within the III Protection Zone that were maintained until 2006.</w:t>
            </w:r>
          </w:p>
          <w:p w:rsidR="009249CB" w:rsidRPr="00DD0A1A" w:rsidRDefault="009249CB" w:rsidP="009249CB">
            <w:pPr>
              <w:rPr>
                <w:rFonts w:ascii="Century Gothic" w:hAnsi="Century Gothic"/>
              </w:rPr>
            </w:pP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Date:</w:t>
            </w:r>
          </w:p>
        </w:tc>
        <w:tc>
          <w:tcPr>
            <w:tcW w:w="6840" w:type="dxa"/>
            <w:gridSpan w:val="6"/>
          </w:tcPr>
          <w:p w:rsidR="009249CB" w:rsidRPr="00DD0A1A" w:rsidRDefault="009249CB" w:rsidP="009249CB">
            <w:pPr>
              <w:rPr>
                <w:rFonts w:ascii="Century Gothic" w:hAnsi="Century Gothic"/>
              </w:rPr>
            </w:pPr>
            <w:r w:rsidRPr="00DD0A1A">
              <w:rPr>
                <w:rFonts w:ascii="Century Gothic" w:hAnsi="Century Gothic"/>
                <w:i/>
              </w:rPr>
              <w:t>2004 - 21.07.2005</w:t>
            </w: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Place:</w:t>
            </w:r>
          </w:p>
        </w:tc>
        <w:tc>
          <w:tcPr>
            <w:tcW w:w="6840" w:type="dxa"/>
            <w:gridSpan w:val="6"/>
          </w:tcPr>
          <w:p w:rsidR="009249CB" w:rsidRPr="00DD0A1A" w:rsidRDefault="009249CB" w:rsidP="009249CB">
            <w:pPr>
              <w:rPr>
                <w:rFonts w:ascii="Century Gothic" w:hAnsi="Century Gothic"/>
              </w:rPr>
            </w:pPr>
            <w:r w:rsidRPr="00DD0A1A">
              <w:rPr>
                <w:rFonts w:ascii="Century Gothic" w:hAnsi="Century Gothic"/>
              </w:rPr>
              <w:t>Pristina</w:t>
            </w:r>
          </w:p>
        </w:tc>
      </w:tr>
      <w:tr w:rsidR="009249CB" w:rsidRPr="008F082D"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Name of Institution:</w:t>
            </w:r>
          </w:p>
        </w:tc>
        <w:tc>
          <w:tcPr>
            <w:tcW w:w="6840" w:type="dxa"/>
            <w:gridSpan w:val="6"/>
          </w:tcPr>
          <w:p w:rsidR="009249CB" w:rsidRPr="00DD0A1A" w:rsidRDefault="009249CB" w:rsidP="009249CB">
            <w:pPr>
              <w:rPr>
                <w:rFonts w:ascii="Century Gothic" w:hAnsi="Century Gothic"/>
                <w:b/>
              </w:rPr>
            </w:pPr>
            <w:r w:rsidRPr="00DD0A1A">
              <w:rPr>
                <w:rFonts w:ascii="Century Gothic" w:hAnsi="Century Gothic"/>
                <w:i/>
              </w:rPr>
              <w:t>Insurance Company "DARDANIA"</w:t>
            </w:r>
          </w:p>
        </w:tc>
      </w:tr>
      <w:tr w:rsidR="009249CB" w:rsidRPr="008F082D"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Position:</w:t>
            </w:r>
          </w:p>
        </w:tc>
        <w:tc>
          <w:tcPr>
            <w:tcW w:w="6840" w:type="dxa"/>
            <w:gridSpan w:val="6"/>
          </w:tcPr>
          <w:p w:rsidR="009249CB" w:rsidRPr="00DD0A1A" w:rsidRDefault="009249CB" w:rsidP="009249CB">
            <w:pPr>
              <w:rPr>
                <w:rFonts w:ascii="Century Gothic" w:hAnsi="Century Gothic"/>
                <w:b/>
              </w:rPr>
            </w:pPr>
            <w:r w:rsidRPr="00DD0A1A">
              <w:rPr>
                <w:rFonts w:ascii="Century Gothic" w:hAnsi="Century Gothic"/>
              </w:rPr>
              <w:t>General Coordinator</w:t>
            </w:r>
          </w:p>
        </w:tc>
      </w:tr>
      <w:tr w:rsidR="009249CB" w:rsidRPr="00727F1E"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Description:</w:t>
            </w:r>
          </w:p>
        </w:tc>
        <w:tc>
          <w:tcPr>
            <w:tcW w:w="6840" w:type="dxa"/>
            <w:gridSpan w:val="6"/>
          </w:tcPr>
          <w:p w:rsidR="009249CB" w:rsidRPr="00DD0A1A" w:rsidRDefault="009249CB" w:rsidP="009249CB">
            <w:pPr>
              <w:ind w:left="360"/>
              <w:rPr>
                <w:rFonts w:ascii="Century Gothic" w:hAnsi="Century Gothic"/>
                <w:lang w:val="it-IT"/>
              </w:rPr>
            </w:pPr>
            <w:r w:rsidRPr="00DD0A1A">
              <w:rPr>
                <w:rFonts w:ascii="Century Gothic" w:hAnsi="Century Gothic"/>
                <w:lang w:val="it-IT"/>
              </w:rPr>
              <w:t xml:space="preserve">Formation of Company departments, formation and </w:t>
            </w:r>
          </w:p>
          <w:p w:rsidR="009249CB" w:rsidRPr="00DD0A1A" w:rsidRDefault="009249CB" w:rsidP="009249CB">
            <w:pPr>
              <w:rPr>
                <w:rFonts w:ascii="Century Gothic" w:hAnsi="Century Gothic"/>
                <w:lang w:val="it-IT"/>
              </w:rPr>
            </w:pPr>
            <w:r w:rsidRPr="00DD0A1A">
              <w:rPr>
                <w:rFonts w:ascii="Century Gothic" w:hAnsi="Century Gothic"/>
                <w:lang w:val="it-IT"/>
              </w:rPr>
              <w:t xml:space="preserve"> sales network oversight.</w:t>
            </w:r>
          </w:p>
          <w:p w:rsidR="009249CB" w:rsidRPr="00DD0A1A" w:rsidRDefault="009249CB" w:rsidP="009249CB">
            <w:pPr>
              <w:rPr>
                <w:rFonts w:ascii="Century Gothic" w:hAnsi="Century Gothic"/>
                <w:lang w:val="it-IT"/>
              </w:rPr>
            </w:pPr>
          </w:p>
          <w:p w:rsidR="009249CB" w:rsidRPr="00DD0A1A" w:rsidRDefault="009249CB" w:rsidP="009249CB">
            <w:pPr>
              <w:rPr>
                <w:rFonts w:ascii="Century Gothic" w:hAnsi="Century Gothic"/>
                <w:lang w:val="it-IT"/>
              </w:rPr>
            </w:pPr>
          </w:p>
        </w:tc>
      </w:tr>
      <w:tr w:rsidR="009249CB" w:rsidRPr="00E5076C"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Date:</w:t>
            </w:r>
          </w:p>
        </w:tc>
        <w:tc>
          <w:tcPr>
            <w:tcW w:w="6840" w:type="dxa"/>
            <w:gridSpan w:val="6"/>
          </w:tcPr>
          <w:p w:rsidR="009249CB" w:rsidRPr="00DD0A1A" w:rsidRDefault="009249CB" w:rsidP="009249CB">
            <w:pPr>
              <w:jc w:val="both"/>
              <w:rPr>
                <w:rFonts w:ascii="Century Gothic" w:hAnsi="Century Gothic"/>
                <w:lang w:val="it-IT"/>
              </w:rPr>
            </w:pPr>
            <w:r w:rsidRPr="00DD0A1A">
              <w:rPr>
                <w:rFonts w:ascii="Century Gothic" w:hAnsi="Century Gothic"/>
              </w:rPr>
              <w:t xml:space="preserve"> 2005 - 2006</w:t>
            </w:r>
          </w:p>
        </w:tc>
      </w:tr>
      <w:tr w:rsidR="009249CB" w:rsidRPr="00E5076C"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Place:</w:t>
            </w:r>
          </w:p>
        </w:tc>
        <w:tc>
          <w:tcPr>
            <w:tcW w:w="6840" w:type="dxa"/>
            <w:gridSpan w:val="6"/>
          </w:tcPr>
          <w:p w:rsidR="009249CB" w:rsidRPr="00DD0A1A" w:rsidRDefault="009249CB" w:rsidP="009249CB">
            <w:pPr>
              <w:jc w:val="both"/>
              <w:rPr>
                <w:rFonts w:ascii="Century Gothic" w:hAnsi="Century Gothic"/>
                <w:lang w:val="it-IT"/>
              </w:rPr>
            </w:pPr>
            <w:r w:rsidRPr="00DD0A1A">
              <w:rPr>
                <w:rFonts w:ascii="Century Gothic" w:hAnsi="Century Gothic"/>
                <w:lang w:val="it-IT"/>
              </w:rPr>
              <w:t xml:space="preserve"> Gjakova</w:t>
            </w:r>
          </w:p>
        </w:tc>
      </w:tr>
      <w:tr w:rsidR="009249CB" w:rsidRPr="00E5076C"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Name of Institution:</w:t>
            </w:r>
          </w:p>
        </w:tc>
        <w:tc>
          <w:tcPr>
            <w:tcW w:w="6840" w:type="dxa"/>
            <w:gridSpan w:val="6"/>
          </w:tcPr>
          <w:p w:rsidR="009249CB" w:rsidRPr="00DD0A1A" w:rsidRDefault="009249CB" w:rsidP="009249CB">
            <w:pPr>
              <w:jc w:val="both"/>
              <w:rPr>
                <w:rFonts w:ascii="Century Gothic" w:hAnsi="Century Gothic"/>
                <w:lang w:val="it-IT"/>
              </w:rPr>
            </w:pPr>
            <w:r w:rsidRPr="00DD0A1A">
              <w:rPr>
                <w:rFonts w:ascii="Century Gothic" w:hAnsi="Century Gothic"/>
              </w:rPr>
              <w:t xml:space="preserve"> Insurance Company "Kosova e Re"</w:t>
            </w:r>
          </w:p>
        </w:tc>
      </w:tr>
      <w:tr w:rsidR="009249CB" w:rsidRPr="00E5076C"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Position:</w:t>
            </w:r>
          </w:p>
        </w:tc>
        <w:tc>
          <w:tcPr>
            <w:tcW w:w="6840" w:type="dxa"/>
            <w:gridSpan w:val="6"/>
          </w:tcPr>
          <w:p w:rsidR="009249CB" w:rsidRPr="00DD0A1A" w:rsidRDefault="009249CB" w:rsidP="009249CB">
            <w:pPr>
              <w:jc w:val="both"/>
              <w:rPr>
                <w:rFonts w:ascii="Century Gothic" w:hAnsi="Century Gothic"/>
                <w:lang w:val="it-IT"/>
              </w:rPr>
            </w:pPr>
            <w:r w:rsidRPr="00DD0A1A">
              <w:rPr>
                <w:rFonts w:ascii="Century Gothic" w:hAnsi="Century Gothic"/>
                <w:lang w:val="it-IT"/>
              </w:rPr>
              <w:t xml:space="preserve"> Branch Director </w:t>
            </w:r>
          </w:p>
        </w:tc>
      </w:tr>
      <w:tr w:rsidR="009249CB" w:rsidRPr="00E5076C"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Description:</w:t>
            </w:r>
          </w:p>
        </w:tc>
        <w:tc>
          <w:tcPr>
            <w:tcW w:w="6840" w:type="dxa"/>
            <w:gridSpan w:val="6"/>
          </w:tcPr>
          <w:p w:rsidR="009249CB" w:rsidRPr="00DD0A1A" w:rsidRDefault="009249CB" w:rsidP="009249CB">
            <w:pPr>
              <w:jc w:val="both"/>
              <w:rPr>
                <w:rFonts w:ascii="Century Gothic" w:hAnsi="Century Gothic"/>
                <w:lang w:val="it-IT"/>
              </w:rPr>
            </w:pPr>
            <w:r w:rsidRPr="00DD0A1A">
              <w:rPr>
                <w:rFonts w:ascii="Century Gothic" w:hAnsi="Century Gothic"/>
                <w:lang w:val="it-IT"/>
              </w:rPr>
              <w:t xml:space="preserve"> Branch leadership and management.</w:t>
            </w:r>
          </w:p>
        </w:tc>
      </w:tr>
      <w:tr w:rsidR="009249CB" w:rsidRPr="00E5076C"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Date:</w:t>
            </w:r>
          </w:p>
        </w:tc>
        <w:tc>
          <w:tcPr>
            <w:tcW w:w="6840" w:type="dxa"/>
            <w:gridSpan w:val="6"/>
          </w:tcPr>
          <w:p w:rsidR="009249CB" w:rsidRPr="00DD0A1A" w:rsidRDefault="009249CB" w:rsidP="009249CB">
            <w:pPr>
              <w:jc w:val="both"/>
              <w:rPr>
                <w:rFonts w:ascii="Century Gothic" w:hAnsi="Century Gothic"/>
                <w:lang w:val="it-IT"/>
              </w:rPr>
            </w:pPr>
            <w:r w:rsidRPr="00DD0A1A">
              <w:rPr>
                <w:rFonts w:ascii="Century Gothic" w:hAnsi="Century Gothic"/>
                <w:lang w:val="it-IT"/>
              </w:rPr>
              <w:t xml:space="preserve"> 2006- 2007</w:t>
            </w:r>
          </w:p>
        </w:tc>
      </w:tr>
      <w:tr w:rsidR="009249CB" w:rsidRPr="00E5076C"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Place:</w:t>
            </w:r>
          </w:p>
        </w:tc>
        <w:tc>
          <w:tcPr>
            <w:tcW w:w="6840" w:type="dxa"/>
            <w:gridSpan w:val="6"/>
          </w:tcPr>
          <w:p w:rsidR="009249CB" w:rsidRPr="00DD0A1A" w:rsidRDefault="009249CB" w:rsidP="009249CB">
            <w:pPr>
              <w:jc w:val="both"/>
              <w:rPr>
                <w:rFonts w:ascii="Century Gothic" w:hAnsi="Century Gothic"/>
                <w:lang w:val="it-IT"/>
              </w:rPr>
            </w:pPr>
            <w:r w:rsidRPr="00DD0A1A">
              <w:rPr>
                <w:rFonts w:ascii="Century Gothic" w:hAnsi="Century Gothic"/>
                <w:lang w:val="it-IT"/>
              </w:rPr>
              <w:t xml:space="preserve"> Pristina</w:t>
            </w:r>
          </w:p>
        </w:tc>
      </w:tr>
      <w:tr w:rsidR="009249CB" w:rsidRPr="00E5076C"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Name of Institution:</w:t>
            </w:r>
          </w:p>
        </w:tc>
        <w:tc>
          <w:tcPr>
            <w:tcW w:w="6840" w:type="dxa"/>
            <w:gridSpan w:val="6"/>
          </w:tcPr>
          <w:p w:rsidR="009249CB" w:rsidRPr="00DD0A1A" w:rsidRDefault="009249CB" w:rsidP="009249CB">
            <w:pPr>
              <w:jc w:val="both"/>
              <w:rPr>
                <w:rFonts w:ascii="Century Gothic" w:hAnsi="Century Gothic"/>
                <w:lang w:val="it-IT"/>
              </w:rPr>
            </w:pPr>
            <w:r w:rsidRPr="00DD0A1A">
              <w:rPr>
                <w:rFonts w:ascii="Century Gothic" w:hAnsi="Century Gothic"/>
              </w:rPr>
              <w:t xml:space="preserve"> Insurance Company "Kosova e Re"</w:t>
            </w:r>
          </w:p>
        </w:tc>
      </w:tr>
      <w:tr w:rsidR="009249CB" w:rsidRPr="00E5076C"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Position:</w:t>
            </w:r>
          </w:p>
        </w:tc>
        <w:tc>
          <w:tcPr>
            <w:tcW w:w="6840" w:type="dxa"/>
            <w:gridSpan w:val="6"/>
          </w:tcPr>
          <w:p w:rsidR="009249CB" w:rsidRPr="00DD0A1A" w:rsidRDefault="009249CB" w:rsidP="009249CB">
            <w:pPr>
              <w:jc w:val="both"/>
              <w:rPr>
                <w:rFonts w:ascii="Century Gothic" w:hAnsi="Century Gothic"/>
                <w:lang w:val="it-IT"/>
              </w:rPr>
            </w:pPr>
            <w:r w:rsidRPr="00DD0A1A">
              <w:rPr>
                <w:rFonts w:ascii="Century Gothic" w:hAnsi="Century Gothic"/>
              </w:rPr>
              <w:t xml:space="preserve"> Director General</w:t>
            </w:r>
          </w:p>
        </w:tc>
      </w:tr>
      <w:tr w:rsidR="009249CB" w:rsidRPr="00E5076C"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Description:</w:t>
            </w:r>
          </w:p>
        </w:tc>
        <w:tc>
          <w:tcPr>
            <w:tcW w:w="6840" w:type="dxa"/>
            <w:gridSpan w:val="6"/>
          </w:tcPr>
          <w:p w:rsidR="009249CB" w:rsidRPr="00DD0A1A" w:rsidRDefault="009249CB" w:rsidP="009249CB">
            <w:pPr>
              <w:rPr>
                <w:rFonts w:ascii="Century Gothic" w:hAnsi="Century Gothic"/>
              </w:rPr>
            </w:pPr>
            <w:r w:rsidRPr="00DD0A1A">
              <w:rPr>
                <w:rFonts w:ascii="Century Gothic" w:hAnsi="Century Gothic"/>
              </w:rPr>
              <w:t xml:space="preserve"> Leadership and management of the company according to the Law </w:t>
            </w:r>
          </w:p>
          <w:p w:rsidR="009249CB" w:rsidRPr="00DD0A1A" w:rsidRDefault="009249CB" w:rsidP="009249CB">
            <w:pPr>
              <w:ind w:left="360"/>
              <w:rPr>
                <w:rFonts w:ascii="Century Gothic" w:hAnsi="Century Gothic"/>
                <w:lang w:val="it-IT"/>
              </w:rPr>
            </w:pPr>
            <w:r w:rsidRPr="00DD0A1A">
              <w:rPr>
                <w:rFonts w:ascii="Century Gothic" w:hAnsi="Century Gothic"/>
              </w:rPr>
              <w:t xml:space="preserve"> and the Statute of the Company</w:t>
            </w: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lastRenderedPageBreak/>
              <w:t>Date:</w:t>
            </w:r>
          </w:p>
        </w:tc>
        <w:tc>
          <w:tcPr>
            <w:tcW w:w="6840" w:type="dxa"/>
            <w:gridSpan w:val="6"/>
          </w:tcPr>
          <w:p w:rsidR="009249CB" w:rsidRPr="00DD0A1A" w:rsidRDefault="009249CB" w:rsidP="009249CB">
            <w:pPr>
              <w:rPr>
                <w:rFonts w:ascii="Century Gothic" w:hAnsi="Century Gothic"/>
              </w:rPr>
            </w:pPr>
            <w:r w:rsidRPr="00DD0A1A">
              <w:rPr>
                <w:rFonts w:ascii="Century Gothic" w:hAnsi="Century Gothic"/>
              </w:rPr>
              <w:t>2008-2010</w:t>
            </w: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Place:</w:t>
            </w:r>
          </w:p>
        </w:tc>
        <w:tc>
          <w:tcPr>
            <w:tcW w:w="6840" w:type="dxa"/>
            <w:gridSpan w:val="6"/>
          </w:tcPr>
          <w:p w:rsidR="009249CB" w:rsidRPr="00DD0A1A" w:rsidRDefault="009249CB" w:rsidP="009249CB">
            <w:pPr>
              <w:rPr>
                <w:rFonts w:ascii="Century Gothic" w:hAnsi="Century Gothic"/>
              </w:rPr>
            </w:pPr>
            <w:r w:rsidRPr="00DD0A1A">
              <w:rPr>
                <w:rFonts w:ascii="Century Gothic" w:hAnsi="Century Gothic"/>
              </w:rPr>
              <w:t>Pristina</w:t>
            </w: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Name of Institution:</w:t>
            </w:r>
          </w:p>
        </w:tc>
        <w:tc>
          <w:tcPr>
            <w:tcW w:w="6840" w:type="dxa"/>
            <w:gridSpan w:val="6"/>
          </w:tcPr>
          <w:p w:rsidR="009249CB" w:rsidRPr="00DD0A1A" w:rsidRDefault="009249CB" w:rsidP="009249CB">
            <w:pPr>
              <w:rPr>
                <w:rFonts w:ascii="Century Gothic" w:hAnsi="Century Gothic"/>
              </w:rPr>
            </w:pPr>
            <w:r w:rsidRPr="00DD0A1A">
              <w:rPr>
                <w:rFonts w:ascii="Century Gothic" w:eastAsia="MS Mincho" w:hAnsi="Century Gothic"/>
                <w:color w:val="003366"/>
              </w:rPr>
              <w:t>University College "Pjetër Budi" Prishtina</w:t>
            </w: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Position:</w:t>
            </w:r>
          </w:p>
        </w:tc>
        <w:tc>
          <w:tcPr>
            <w:tcW w:w="6840" w:type="dxa"/>
            <w:gridSpan w:val="6"/>
          </w:tcPr>
          <w:p w:rsidR="009249CB" w:rsidRPr="00DD0A1A" w:rsidRDefault="009249CB" w:rsidP="009249CB">
            <w:pPr>
              <w:rPr>
                <w:rFonts w:ascii="Century Gothic" w:hAnsi="Century Gothic"/>
              </w:rPr>
            </w:pPr>
            <w:r w:rsidRPr="00DD0A1A">
              <w:rPr>
                <w:rFonts w:ascii="Century Gothic" w:eastAsia="MS Mincho" w:hAnsi="Century Gothic"/>
                <w:color w:val="003366"/>
              </w:rPr>
              <w:t>Professor</w:t>
            </w: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Description:</w:t>
            </w:r>
          </w:p>
        </w:tc>
        <w:tc>
          <w:tcPr>
            <w:tcW w:w="6840" w:type="dxa"/>
            <w:gridSpan w:val="6"/>
          </w:tcPr>
          <w:p w:rsidR="009249CB" w:rsidRPr="00DD0A1A" w:rsidRDefault="009249CB" w:rsidP="009249CB">
            <w:pPr>
              <w:rPr>
                <w:rFonts w:ascii="Century Gothic" w:hAnsi="Century Gothic"/>
              </w:rPr>
            </w:pPr>
            <w:r w:rsidRPr="00DD0A1A">
              <w:rPr>
                <w:rFonts w:ascii="Century Gothic" w:eastAsia="MS Mincho" w:hAnsi="Century Gothic"/>
                <w:color w:val="003366"/>
              </w:rPr>
              <w:t>Subject Entrepreneur</w:t>
            </w: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Date:</w:t>
            </w:r>
          </w:p>
        </w:tc>
        <w:tc>
          <w:tcPr>
            <w:tcW w:w="6840" w:type="dxa"/>
            <w:gridSpan w:val="6"/>
          </w:tcPr>
          <w:p w:rsidR="009249CB" w:rsidRPr="00DD0A1A" w:rsidRDefault="009249CB" w:rsidP="009249CB">
            <w:pPr>
              <w:rPr>
                <w:rFonts w:ascii="Century Gothic" w:eastAsia="MS Mincho" w:hAnsi="Century Gothic"/>
                <w:color w:val="003366"/>
              </w:rPr>
            </w:pPr>
            <w:r w:rsidRPr="00DD0A1A">
              <w:rPr>
                <w:rFonts w:ascii="Century Gothic" w:eastAsia="MS Mincho" w:hAnsi="Century Gothic"/>
                <w:color w:val="003366"/>
              </w:rPr>
              <w:t>2010- Continues</w:t>
            </w: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Place:</w:t>
            </w:r>
          </w:p>
        </w:tc>
        <w:tc>
          <w:tcPr>
            <w:tcW w:w="6840" w:type="dxa"/>
            <w:gridSpan w:val="6"/>
          </w:tcPr>
          <w:p w:rsidR="009249CB" w:rsidRPr="00DD0A1A" w:rsidRDefault="009249CB" w:rsidP="009249CB">
            <w:pPr>
              <w:rPr>
                <w:rFonts w:ascii="Century Gothic" w:eastAsia="MS Mincho" w:hAnsi="Century Gothic"/>
                <w:color w:val="003366"/>
              </w:rPr>
            </w:pPr>
            <w:r w:rsidRPr="00DD0A1A">
              <w:rPr>
                <w:rFonts w:ascii="Century Gothic" w:eastAsia="MS Mincho" w:hAnsi="Century Gothic"/>
                <w:color w:val="003366"/>
              </w:rPr>
              <w:t>Gjakova</w:t>
            </w: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Name of Institution:</w:t>
            </w:r>
          </w:p>
        </w:tc>
        <w:tc>
          <w:tcPr>
            <w:tcW w:w="6840" w:type="dxa"/>
            <w:gridSpan w:val="6"/>
          </w:tcPr>
          <w:p w:rsidR="009249CB" w:rsidRPr="00DD0A1A" w:rsidRDefault="009249CB" w:rsidP="009249CB">
            <w:pPr>
              <w:rPr>
                <w:rFonts w:ascii="Century Gothic" w:eastAsia="MS Mincho" w:hAnsi="Century Gothic"/>
                <w:color w:val="003366"/>
              </w:rPr>
            </w:pPr>
            <w:r w:rsidRPr="00DD0A1A">
              <w:rPr>
                <w:rFonts w:ascii="Century Gothic" w:eastAsia="MS Mincho" w:hAnsi="Century Gothic"/>
                <w:color w:val="003366"/>
              </w:rPr>
              <w:t>University College "Business College" - Gjakova</w:t>
            </w: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Position:</w:t>
            </w:r>
          </w:p>
        </w:tc>
        <w:tc>
          <w:tcPr>
            <w:tcW w:w="6840" w:type="dxa"/>
            <w:gridSpan w:val="6"/>
          </w:tcPr>
          <w:p w:rsidR="009249CB" w:rsidRPr="00DD0A1A" w:rsidRDefault="009249CB" w:rsidP="009249CB">
            <w:pPr>
              <w:rPr>
                <w:rFonts w:ascii="Century Gothic" w:eastAsia="MS Mincho" w:hAnsi="Century Gothic"/>
                <w:color w:val="003366"/>
              </w:rPr>
            </w:pPr>
            <w:r w:rsidRPr="00DD0A1A">
              <w:rPr>
                <w:rFonts w:ascii="Century Gothic" w:eastAsia="MS Mincho" w:hAnsi="Century Gothic"/>
                <w:color w:val="003366"/>
              </w:rPr>
              <w:t>Professor</w:t>
            </w: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Description:</w:t>
            </w:r>
          </w:p>
        </w:tc>
        <w:tc>
          <w:tcPr>
            <w:tcW w:w="6840" w:type="dxa"/>
            <w:gridSpan w:val="6"/>
          </w:tcPr>
          <w:p w:rsidR="009249CB" w:rsidRPr="00DD0A1A" w:rsidRDefault="009249CB" w:rsidP="009249CB">
            <w:pPr>
              <w:rPr>
                <w:rFonts w:ascii="Century Gothic" w:eastAsia="MS Mincho" w:hAnsi="Century Gothic"/>
                <w:color w:val="003366"/>
              </w:rPr>
            </w:pPr>
            <w:r w:rsidRPr="00DD0A1A">
              <w:rPr>
                <w:rFonts w:ascii="Century Gothic" w:eastAsia="MS Mincho" w:hAnsi="Century Gothic"/>
                <w:color w:val="003366"/>
              </w:rPr>
              <w:t>Subject Macroeconomics I and II</w:t>
            </w: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Date:</w:t>
            </w:r>
          </w:p>
        </w:tc>
        <w:tc>
          <w:tcPr>
            <w:tcW w:w="6840" w:type="dxa"/>
            <w:gridSpan w:val="6"/>
          </w:tcPr>
          <w:p w:rsidR="009249CB" w:rsidRPr="00DD0A1A" w:rsidRDefault="009249CB" w:rsidP="009249CB">
            <w:pPr>
              <w:rPr>
                <w:rFonts w:ascii="Century Gothic" w:eastAsia="MS Mincho" w:hAnsi="Century Gothic"/>
                <w:color w:val="003366"/>
              </w:rPr>
            </w:pPr>
            <w:r w:rsidRPr="00DD0A1A">
              <w:rPr>
                <w:rFonts w:ascii="Century Gothic" w:eastAsia="MS Mincho" w:hAnsi="Century Gothic"/>
                <w:color w:val="003366"/>
              </w:rPr>
              <w:t>2011/12</w:t>
            </w: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Place:</w:t>
            </w:r>
          </w:p>
        </w:tc>
        <w:tc>
          <w:tcPr>
            <w:tcW w:w="6840" w:type="dxa"/>
            <w:gridSpan w:val="6"/>
          </w:tcPr>
          <w:p w:rsidR="009249CB" w:rsidRPr="00DD0A1A" w:rsidRDefault="009249CB" w:rsidP="009249CB">
            <w:pPr>
              <w:rPr>
                <w:rFonts w:ascii="Century Gothic" w:eastAsia="MS Mincho" w:hAnsi="Century Gothic"/>
                <w:color w:val="003366"/>
              </w:rPr>
            </w:pPr>
            <w:r w:rsidRPr="00DD0A1A">
              <w:rPr>
                <w:rFonts w:ascii="Century Gothic" w:eastAsia="MS Mincho" w:hAnsi="Century Gothic"/>
                <w:color w:val="003366"/>
              </w:rPr>
              <w:t>PEC</w:t>
            </w: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Name of Institution:</w:t>
            </w:r>
          </w:p>
        </w:tc>
        <w:tc>
          <w:tcPr>
            <w:tcW w:w="6840" w:type="dxa"/>
            <w:gridSpan w:val="6"/>
          </w:tcPr>
          <w:p w:rsidR="009249CB" w:rsidRPr="00DD0A1A" w:rsidRDefault="009249CB" w:rsidP="009249CB">
            <w:pPr>
              <w:rPr>
                <w:rFonts w:ascii="Century Gothic" w:eastAsia="MS Mincho" w:hAnsi="Century Gothic"/>
                <w:color w:val="003366"/>
              </w:rPr>
            </w:pPr>
            <w:r w:rsidRPr="00DD0A1A">
              <w:rPr>
                <w:rFonts w:ascii="Century Gothic" w:eastAsia="MS Mincho" w:hAnsi="Century Gothic"/>
                <w:color w:val="003366"/>
              </w:rPr>
              <w:t>Public University "Haxhi Zeka" - Peja</w:t>
            </w: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Position:</w:t>
            </w:r>
          </w:p>
        </w:tc>
        <w:tc>
          <w:tcPr>
            <w:tcW w:w="6840" w:type="dxa"/>
            <w:gridSpan w:val="6"/>
          </w:tcPr>
          <w:p w:rsidR="009249CB" w:rsidRPr="00DD0A1A" w:rsidRDefault="009249CB" w:rsidP="009249CB">
            <w:pPr>
              <w:rPr>
                <w:rFonts w:ascii="Century Gothic" w:eastAsia="MS Mincho" w:hAnsi="Century Gothic"/>
                <w:color w:val="003366"/>
              </w:rPr>
            </w:pPr>
            <w:r w:rsidRPr="00DD0A1A">
              <w:rPr>
                <w:rFonts w:ascii="Century Gothic" w:eastAsia="MS Mincho" w:hAnsi="Century Gothic"/>
                <w:color w:val="003366"/>
              </w:rPr>
              <w:t>Professor</w:t>
            </w: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Description:</w:t>
            </w:r>
          </w:p>
        </w:tc>
        <w:tc>
          <w:tcPr>
            <w:tcW w:w="6840" w:type="dxa"/>
            <w:gridSpan w:val="6"/>
          </w:tcPr>
          <w:p w:rsidR="009249CB" w:rsidRPr="00DD0A1A" w:rsidRDefault="009249CB" w:rsidP="009249CB">
            <w:pPr>
              <w:rPr>
                <w:rFonts w:ascii="Century Gothic" w:eastAsia="MS Mincho" w:hAnsi="Century Gothic"/>
                <w:color w:val="003366"/>
              </w:rPr>
            </w:pPr>
            <w:r w:rsidRPr="00DD0A1A">
              <w:rPr>
                <w:rFonts w:ascii="Century Gothic" w:eastAsia="MS Mincho" w:hAnsi="Century Gothic"/>
                <w:color w:val="003366"/>
              </w:rPr>
              <w:t>Subject Microeconomics</w:t>
            </w: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Date:</w:t>
            </w:r>
          </w:p>
        </w:tc>
        <w:tc>
          <w:tcPr>
            <w:tcW w:w="6840" w:type="dxa"/>
            <w:gridSpan w:val="6"/>
          </w:tcPr>
          <w:p w:rsidR="009249CB" w:rsidRPr="00DD0A1A" w:rsidRDefault="009249CB" w:rsidP="009249CB">
            <w:pPr>
              <w:rPr>
                <w:rFonts w:ascii="Century Gothic" w:eastAsia="MS Mincho" w:hAnsi="Century Gothic"/>
                <w:color w:val="003366"/>
              </w:rPr>
            </w:pPr>
            <w:r w:rsidRPr="00DD0A1A">
              <w:rPr>
                <w:rFonts w:ascii="Century Gothic" w:eastAsia="MS Mincho" w:hAnsi="Century Gothic"/>
                <w:color w:val="003366"/>
              </w:rPr>
              <w:t>2008 Continues</w:t>
            </w: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Place:</w:t>
            </w:r>
          </w:p>
        </w:tc>
        <w:tc>
          <w:tcPr>
            <w:tcW w:w="6840" w:type="dxa"/>
            <w:gridSpan w:val="6"/>
          </w:tcPr>
          <w:p w:rsidR="009249CB" w:rsidRPr="00DD0A1A" w:rsidRDefault="009249CB" w:rsidP="009249CB">
            <w:pPr>
              <w:rPr>
                <w:rFonts w:ascii="Century Gothic" w:eastAsia="MS Mincho" w:hAnsi="Century Gothic"/>
                <w:color w:val="003366"/>
              </w:rPr>
            </w:pPr>
            <w:r w:rsidRPr="00DD0A1A">
              <w:rPr>
                <w:rFonts w:ascii="Century Gothic" w:eastAsia="MS Mincho" w:hAnsi="Century Gothic"/>
                <w:color w:val="003366"/>
              </w:rPr>
              <w:t>Pristina</w:t>
            </w: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Name of Institution:</w:t>
            </w:r>
          </w:p>
        </w:tc>
        <w:tc>
          <w:tcPr>
            <w:tcW w:w="6840" w:type="dxa"/>
            <w:gridSpan w:val="6"/>
          </w:tcPr>
          <w:p w:rsidR="009249CB" w:rsidRPr="00DD0A1A" w:rsidRDefault="009249CB" w:rsidP="009249CB">
            <w:pPr>
              <w:rPr>
                <w:rFonts w:ascii="Century Gothic" w:eastAsia="MS Mincho" w:hAnsi="Century Gothic"/>
                <w:color w:val="003366"/>
              </w:rPr>
            </w:pPr>
            <w:r w:rsidRPr="00DD0A1A">
              <w:rPr>
                <w:rFonts w:ascii="Century Gothic" w:hAnsi="Century Gothic"/>
              </w:rPr>
              <w:t>Kosovo Competition Authority</w:t>
            </w: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Position:</w:t>
            </w:r>
          </w:p>
        </w:tc>
        <w:tc>
          <w:tcPr>
            <w:tcW w:w="6840" w:type="dxa"/>
            <w:gridSpan w:val="6"/>
          </w:tcPr>
          <w:p w:rsidR="009249CB" w:rsidRPr="00DD0A1A" w:rsidRDefault="009249CB" w:rsidP="009249CB">
            <w:pPr>
              <w:rPr>
                <w:rFonts w:ascii="Century Gothic" w:eastAsia="MS Mincho" w:hAnsi="Century Gothic"/>
                <w:color w:val="003366"/>
              </w:rPr>
            </w:pPr>
            <w:r w:rsidRPr="00DD0A1A">
              <w:rPr>
                <w:rFonts w:ascii="Century Gothic" w:eastAsia="MS Mincho" w:hAnsi="Century Gothic"/>
                <w:color w:val="003366"/>
              </w:rPr>
              <w:t>Commissioner</w:t>
            </w:r>
          </w:p>
        </w:tc>
      </w:tr>
      <w:tr w:rsidR="009249CB" w:rsidTr="00DD0A1A">
        <w:tc>
          <w:tcPr>
            <w:tcW w:w="3112" w:type="dxa"/>
          </w:tcPr>
          <w:p w:rsidR="009249CB" w:rsidRPr="00DD0A1A" w:rsidRDefault="009249CB" w:rsidP="009249CB">
            <w:pPr>
              <w:jc w:val="right"/>
              <w:rPr>
                <w:rFonts w:ascii="Century Gothic" w:hAnsi="Century Gothic"/>
                <w:i/>
              </w:rPr>
            </w:pPr>
            <w:r w:rsidRPr="00DD0A1A">
              <w:rPr>
                <w:rFonts w:ascii="Century Gothic" w:hAnsi="Century Gothic"/>
                <w:i/>
              </w:rPr>
              <w:t>Description:</w:t>
            </w:r>
          </w:p>
        </w:tc>
        <w:tc>
          <w:tcPr>
            <w:tcW w:w="6840" w:type="dxa"/>
            <w:gridSpan w:val="6"/>
          </w:tcPr>
          <w:p w:rsidR="009249CB" w:rsidRPr="00DD0A1A" w:rsidRDefault="009249CB" w:rsidP="009249CB">
            <w:pPr>
              <w:rPr>
                <w:rFonts w:ascii="Century Gothic" w:eastAsia="MS Mincho" w:hAnsi="Century Gothic"/>
                <w:color w:val="003366"/>
              </w:rPr>
            </w:pPr>
            <w:r w:rsidRPr="00DD0A1A">
              <w:rPr>
                <w:rFonts w:ascii="Century Gothic" w:hAnsi="Century Gothic"/>
              </w:rPr>
              <w:t>Policy leadership of the Competition and Competition Protection Authority in the Kosovo market</w:t>
            </w:r>
          </w:p>
        </w:tc>
      </w:tr>
      <w:tr w:rsidR="009249CB" w:rsidTr="00DD0A1A">
        <w:tc>
          <w:tcPr>
            <w:tcW w:w="3112" w:type="dxa"/>
            <w:shd w:val="clear" w:color="auto" w:fill="D9D9D9"/>
          </w:tcPr>
          <w:p w:rsidR="009249CB" w:rsidRPr="00DD0A1A" w:rsidRDefault="009249CB" w:rsidP="009249CB">
            <w:pPr>
              <w:rPr>
                <w:rFonts w:ascii="Century Gothic" w:hAnsi="Century Gothic"/>
                <w:i/>
              </w:rPr>
            </w:pPr>
          </w:p>
        </w:tc>
        <w:tc>
          <w:tcPr>
            <w:tcW w:w="6840" w:type="dxa"/>
            <w:gridSpan w:val="6"/>
            <w:shd w:val="clear" w:color="auto" w:fill="D9D9D9"/>
          </w:tcPr>
          <w:p w:rsidR="009249CB" w:rsidRPr="00DD0A1A" w:rsidRDefault="009249CB" w:rsidP="009249CB">
            <w:pPr>
              <w:rPr>
                <w:rFonts w:ascii="Century Gothic" w:hAnsi="Century Gothic"/>
              </w:rPr>
            </w:pPr>
          </w:p>
        </w:tc>
      </w:tr>
      <w:tr w:rsidR="009249CB" w:rsidTr="00DD0A1A">
        <w:trPr>
          <w:gridAfter w:val="1"/>
          <w:wAfter w:w="29" w:type="dxa"/>
        </w:trPr>
        <w:tc>
          <w:tcPr>
            <w:tcW w:w="9923" w:type="dxa"/>
            <w:gridSpan w:val="6"/>
          </w:tcPr>
          <w:p w:rsidR="009249CB" w:rsidRPr="00DD0A1A" w:rsidRDefault="009249CB" w:rsidP="009249CB">
            <w:pPr>
              <w:spacing w:before="60" w:after="60"/>
              <w:rPr>
                <w:rFonts w:ascii="Century Gothic" w:hAnsi="Century Gothic"/>
                <w:b/>
              </w:rPr>
            </w:pPr>
            <w:r w:rsidRPr="00DD0A1A">
              <w:rPr>
                <w:rFonts w:ascii="Century Gothic" w:hAnsi="Century Gothic"/>
                <w:b/>
              </w:rPr>
              <w:t>12. Education and training:</w:t>
            </w:r>
          </w:p>
          <w:p w:rsidR="009249CB" w:rsidRPr="00DD0A1A" w:rsidRDefault="009249CB" w:rsidP="009249CB">
            <w:pPr>
              <w:spacing w:before="60" w:after="60"/>
              <w:rPr>
                <w:rFonts w:ascii="Century Gothic" w:hAnsi="Century Gothic"/>
                <w:b/>
              </w:rPr>
            </w:pPr>
          </w:p>
        </w:tc>
      </w:tr>
      <w:tr w:rsidR="009249CB" w:rsidTr="00DD0A1A">
        <w:trPr>
          <w:gridAfter w:val="1"/>
          <w:wAfter w:w="29" w:type="dxa"/>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Date:</w:t>
            </w:r>
          </w:p>
        </w:tc>
        <w:tc>
          <w:tcPr>
            <w:tcW w:w="6804" w:type="dxa"/>
            <w:gridSpan w:val="4"/>
          </w:tcPr>
          <w:p w:rsidR="009249CB" w:rsidRPr="00DD0A1A" w:rsidRDefault="009249CB" w:rsidP="009249CB">
            <w:pPr>
              <w:rPr>
                <w:rFonts w:ascii="Century Gothic" w:hAnsi="Century Gothic"/>
              </w:rPr>
            </w:pPr>
            <w:r w:rsidRPr="00DD0A1A">
              <w:rPr>
                <w:rFonts w:ascii="Century Gothic" w:hAnsi="Century Gothic"/>
              </w:rPr>
              <w:t>15.12.2000</w:t>
            </w:r>
          </w:p>
        </w:tc>
      </w:tr>
      <w:tr w:rsidR="009249CB" w:rsidTr="00DD0A1A">
        <w:trPr>
          <w:gridAfter w:val="1"/>
          <w:wAfter w:w="29" w:type="dxa"/>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Qualification achieved:</w:t>
            </w:r>
          </w:p>
        </w:tc>
        <w:tc>
          <w:tcPr>
            <w:tcW w:w="6804" w:type="dxa"/>
            <w:gridSpan w:val="4"/>
          </w:tcPr>
          <w:p w:rsidR="009249CB" w:rsidRPr="00DD0A1A" w:rsidRDefault="009249CB" w:rsidP="009249CB">
            <w:pPr>
              <w:rPr>
                <w:rFonts w:ascii="Century Gothic" w:hAnsi="Century Gothic"/>
              </w:rPr>
            </w:pPr>
            <w:r w:rsidRPr="00DD0A1A">
              <w:rPr>
                <w:rFonts w:ascii="Century Gothic" w:hAnsi="Century Gothic"/>
              </w:rPr>
              <w:t xml:space="preserve">Map Reading and Appreciation </w:t>
            </w:r>
          </w:p>
        </w:tc>
      </w:tr>
      <w:tr w:rsidR="009249CB" w:rsidRPr="00CD4665" w:rsidTr="00DD0A1A">
        <w:trPr>
          <w:gridAfter w:val="1"/>
          <w:wAfter w:w="29" w:type="dxa"/>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Key topics / professional skills achieved:</w:t>
            </w:r>
          </w:p>
        </w:tc>
        <w:tc>
          <w:tcPr>
            <w:tcW w:w="6804" w:type="dxa"/>
            <w:gridSpan w:val="4"/>
          </w:tcPr>
          <w:p w:rsidR="009249CB" w:rsidRPr="00DD0A1A" w:rsidRDefault="009249CB" w:rsidP="009249CB">
            <w:pPr>
              <w:rPr>
                <w:rFonts w:ascii="Century Gothic" w:hAnsi="Century Gothic"/>
                <w:b/>
              </w:rPr>
            </w:pPr>
            <w:r w:rsidRPr="00DD0A1A">
              <w:rPr>
                <w:rFonts w:ascii="Century Gothic" w:hAnsi="Century Gothic"/>
                <w:b/>
              </w:rPr>
              <w:t>Topography</w:t>
            </w:r>
          </w:p>
        </w:tc>
      </w:tr>
      <w:tr w:rsidR="009249CB" w:rsidRPr="008F082D" w:rsidTr="00DD0A1A">
        <w:trPr>
          <w:gridAfter w:val="1"/>
          <w:wAfter w:w="29" w:type="dxa"/>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lastRenderedPageBreak/>
              <w:t>Organized by: name of the institution:</w:t>
            </w:r>
          </w:p>
        </w:tc>
        <w:tc>
          <w:tcPr>
            <w:tcW w:w="6804" w:type="dxa"/>
            <w:gridSpan w:val="4"/>
          </w:tcPr>
          <w:p w:rsidR="009249CB" w:rsidRPr="00DD0A1A" w:rsidRDefault="009249CB" w:rsidP="009249CB">
            <w:pPr>
              <w:rPr>
                <w:rFonts w:ascii="Century Gothic" w:hAnsi="Century Gothic"/>
                <w:b/>
              </w:rPr>
            </w:pPr>
            <w:r w:rsidRPr="00DD0A1A">
              <w:rPr>
                <w:rFonts w:ascii="Century Gothic" w:hAnsi="Century Gothic"/>
                <w:b/>
              </w:rPr>
              <w:t>At the Mines Awareness Trust center</w:t>
            </w:r>
          </w:p>
        </w:tc>
      </w:tr>
      <w:tr w:rsidR="009249CB" w:rsidTr="00DD0A1A">
        <w:trPr>
          <w:gridAfter w:val="1"/>
          <w:wAfter w:w="29" w:type="dxa"/>
          <w:trHeight w:val="1194"/>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National and international level of qualification:</w:t>
            </w:r>
          </w:p>
        </w:tc>
        <w:tc>
          <w:tcPr>
            <w:tcW w:w="6804" w:type="dxa"/>
            <w:gridSpan w:val="4"/>
          </w:tcPr>
          <w:p w:rsidR="009249CB" w:rsidRPr="00DD0A1A" w:rsidRDefault="009249CB" w:rsidP="009249CB">
            <w:pPr>
              <w:rPr>
                <w:rFonts w:ascii="Century Gothic" w:hAnsi="Century Gothic"/>
              </w:rPr>
            </w:pPr>
          </w:p>
          <w:p w:rsidR="009249CB" w:rsidRPr="00DD0A1A" w:rsidRDefault="009249CB" w:rsidP="009249CB">
            <w:pPr>
              <w:rPr>
                <w:rFonts w:ascii="Century Gothic" w:hAnsi="Century Gothic"/>
              </w:rPr>
            </w:pPr>
            <w:r w:rsidRPr="00DD0A1A">
              <w:rPr>
                <w:rFonts w:ascii="Century Gothic" w:hAnsi="Century Gothic"/>
              </w:rPr>
              <w:t>intErnAtionAl</w:t>
            </w:r>
          </w:p>
        </w:tc>
      </w:tr>
      <w:tr w:rsidR="009249CB" w:rsidTr="00DD0A1A">
        <w:trPr>
          <w:gridAfter w:val="1"/>
          <w:wAfter w:w="29" w:type="dxa"/>
          <w:trHeight w:val="283"/>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Date:</w:t>
            </w:r>
          </w:p>
        </w:tc>
        <w:tc>
          <w:tcPr>
            <w:tcW w:w="6804" w:type="dxa"/>
            <w:gridSpan w:val="4"/>
          </w:tcPr>
          <w:p w:rsidR="009249CB" w:rsidRPr="00DD0A1A" w:rsidRDefault="009249CB" w:rsidP="009249CB">
            <w:pPr>
              <w:rPr>
                <w:rFonts w:ascii="Century Gothic" w:hAnsi="Century Gothic"/>
              </w:rPr>
            </w:pPr>
            <w:r w:rsidRPr="00DD0A1A">
              <w:rPr>
                <w:rFonts w:ascii="Century Gothic" w:hAnsi="Century Gothic"/>
              </w:rPr>
              <w:t>21.October.2001</w:t>
            </w:r>
          </w:p>
        </w:tc>
      </w:tr>
      <w:tr w:rsidR="009249CB" w:rsidTr="00DD0A1A">
        <w:trPr>
          <w:gridAfter w:val="1"/>
          <w:wAfter w:w="29" w:type="dxa"/>
          <w:trHeight w:val="269"/>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Qualification achieved:</w:t>
            </w:r>
          </w:p>
        </w:tc>
        <w:tc>
          <w:tcPr>
            <w:tcW w:w="6804" w:type="dxa"/>
            <w:gridSpan w:val="4"/>
          </w:tcPr>
          <w:p w:rsidR="009249CB" w:rsidRPr="00DD0A1A" w:rsidRDefault="009249CB" w:rsidP="009249CB">
            <w:pPr>
              <w:rPr>
                <w:rFonts w:ascii="Century Gothic" w:hAnsi="Century Gothic"/>
              </w:rPr>
            </w:pPr>
            <w:r w:rsidRPr="00DD0A1A">
              <w:rPr>
                <w:rFonts w:ascii="Century Gothic" w:hAnsi="Century Gothic"/>
              </w:rPr>
              <w:t>Insurance</w:t>
            </w:r>
          </w:p>
        </w:tc>
      </w:tr>
      <w:tr w:rsidR="009249CB" w:rsidRPr="009C0458" w:rsidTr="00DD0A1A">
        <w:trPr>
          <w:gridAfter w:val="1"/>
          <w:wAfter w:w="29" w:type="dxa"/>
          <w:trHeight w:val="691"/>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Key topics / professional skills achieved:</w:t>
            </w:r>
          </w:p>
        </w:tc>
        <w:tc>
          <w:tcPr>
            <w:tcW w:w="6804" w:type="dxa"/>
            <w:gridSpan w:val="4"/>
          </w:tcPr>
          <w:p w:rsidR="009249CB" w:rsidRPr="00DD0A1A" w:rsidRDefault="009249CB" w:rsidP="009249CB">
            <w:pPr>
              <w:rPr>
                <w:rFonts w:ascii="Century Gothic" w:hAnsi="Century Gothic"/>
              </w:rPr>
            </w:pPr>
            <w:r w:rsidRPr="00DD0A1A">
              <w:rPr>
                <w:rFonts w:ascii="Century Gothic" w:hAnsi="Century Gothic"/>
              </w:rPr>
              <w:t>Insurance Professional Course</w:t>
            </w:r>
          </w:p>
        </w:tc>
      </w:tr>
      <w:tr w:rsidR="009249CB" w:rsidRPr="009C0458" w:rsidTr="00DD0A1A">
        <w:trPr>
          <w:gridAfter w:val="1"/>
          <w:wAfter w:w="29" w:type="dxa"/>
          <w:trHeight w:val="519"/>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Organized by: name of the institution:</w:t>
            </w:r>
          </w:p>
        </w:tc>
        <w:tc>
          <w:tcPr>
            <w:tcW w:w="6804" w:type="dxa"/>
            <w:gridSpan w:val="4"/>
          </w:tcPr>
          <w:p w:rsidR="009249CB" w:rsidRPr="00DD0A1A" w:rsidRDefault="009249CB" w:rsidP="009249CB">
            <w:pPr>
              <w:rPr>
                <w:rFonts w:ascii="Century Gothic" w:hAnsi="Century Gothic"/>
              </w:rPr>
            </w:pPr>
            <w:r w:rsidRPr="00DD0A1A">
              <w:rPr>
                <w:rFonts w:ascii="Century Gothic" w:hAnsi="Century Gothic"/>
              </w:rPr>
              <w:t>Insurance company "SIGMA"</w:t>
            </w:r>
          </w:p>
        </w:tc>
      </w:tr>
      <w:tr w:rsidR="009249CB" w:rsidTr="00DD0A1A">
        <w:trPr>
          <w:gridAfter w:val="1"/>
          <w:wAfter w:w="29" w:type="dxa"/>
          <w:trHeight w:val="716"/>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National and international level of qualification:</w:t>
            </w:r>
          </w:p>
        </w:tc>
        <w:tc>
          <w:tcPr>
            <w:tcW w:w="6804" w:type="dxa"/>
            <w:gridSpan w:val="4"/>
          </w:tcPr>
          <w:p w:rsidR="009249CB" w:rsidRPr="00DD0A1A" w:rsidRDefault="009249CB" w:rsidP="009249CB">
            <w:pPr>
              <w:rPr>
                <w:rFonts w:ascii="Century Gothic" w:hAnsi="Century Gothic"/>
              </w:rPr>
            </w:pPr>
            <w:r w:rsidRPr="00DD0A1A">
              <w:rPr>
                <w:rFonts w:ascii="Century Gothic" w:hAnsi="Century Gothic"/>
              </w:rPr>
              <w:t>intErnAtionAl</w:t>
            </w:r>
          </w:p>
        </w:tc>
      </w:tr>
      <w:tr w:rsidR="009249CB" w:rsidTr="00DD0A1A">
        <w:trPr>
          <w:gridAfter w:val="1"/>
          <w:wAfter w:w="29" w:type="dxa"/>
          <w:trHeight w:val="716"/>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Date:</w:t>
            </w:r>
          </w:p>
        </w:tc>
        <w:tc>
          <w:tcPr>
            <w:tcW w:w="6804" w:type="dxa"/>
            <w:gridSpan w:val="4"/>
          </w:tcPr>
          <w:p w:rsidR="009249CB" w:rsidRPr="00DD0A1A" w:rsidRDefault="009249CB" w:rsidP="009249CB">
            <w:pPr>
              <w:rPr>
                <w:rFonts w:ascii="Century Gothic" w:hAnsi="Century Gothic"/>
              </w:rPr>
            </w:pPr>
            <w:r w:rsidRPr="00DD0A1A">
              <w:rPr>
                <w:rFonts w:ascii="Century Gothic" w:hAnsi="Century Gothic"/>
              </w:rPr>
              <w:t>21.10.2005</w:t>
            </w:r>
          </w:p>
        </w:tc>
      </w:tr>
      <w:tr w:rsidR="009249CB" w:rsidTr="00DD0A1A">
        <w:trPr>
          <w:gridAfter w:val="1"/>
          <w:wAfter w:w="29" w:type="dxa"/>
          <w:trHeight w:val="716"/>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Qualification achieved:</w:t>
            </w:r>
          </w:p>
        </w:tc>
        <w:tc>
          <w:tcPr>
            <w:tcW w:w="6804" w:type="dxa"/>
            <w:gridSpan w:val="4"/>
          </w:tcPr>
          <w:p w:rsidR="009249CB" w:rsidRPr="00DD0A1A" w:rsidRDefault="009249CB" w:rsidP="009249CB">
            <w:pPr>
              <w:rPr>
                <w:rFonts w:ascii="Century Gothic" w:hAnsi="Century Gothic"/>
              </w:rPr>
            </w:pPr>
            <w:r w:rsidRPr="00DD0A1A">
              <w:rPr>
                <w:rFonts w:ascii="Century Gothic" w:hAnsi="Century Gothic"/>
              </w:rPr>
              <w:t>Advisor and Trainer of small and medium businesses</w:t>
            </w:r>
          </w:p>
        </w:tc>
      </w:tr>
      <w:tr w:rsidR="009249CB" w:rsidTr="00DD0A1A">
        <w:trPr>
          <w:gridAfter w:val="1"/>
          <w:wAfter w:w="29" w:type="dxa"/>
          <w:trHeight w:val="716"/>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Key topics / professional skills achieved:</w:t>
            </w:r>
          </w:p>
        </w:tc>
        <w:tc>
          <w:tcPr>
            <w:tcW w:w="6804" w:type="dxa"/>
            <w:gridSpan w:val="4"/>
          </w:tcPr>
          <w:p w:rsidR="009249CB" w:rsidRPr="00DD0A1A" w:rsidRDefault="009249CB" w:rsidP="009249CB">
            <w:pPr>
              <w:rPr>
                <w:rFonts w:ascii="Century Gothic" w:hAnsi="Century Gothic"/>
              </w:rPr>
            </w:pPr>
            <w:r w:rsidRPr="00DD0A1A">
              <w:rPr>
                <w:rFonts w:ascii="Century Gothic" w:hAnsi="Century Gothic"/>
              </w:rPr>
              <w:t>Voucher Schemes</w:t>
            </w:r>
          </w:p>
          <w:p w:rsidR="009249CB" w:rsidRPr="00DD0A1A" w:rsidRDefault="009249CB" w:rsidP="009249CB">
            <w:pPr>
              <w:rPr>
                <w:rFonts w:ascii="Century Gothic" w:hAnsi="Century Gothic"/>
              </w:rPr>
            </w:pPr>
            <w:r w:rsidRPr="00DD0A1A">
              <w:rPr>
                <w:rFonts w:ascii="Century Gothic" w:hAnsi="Century Gothic"/>
              </w:rPr>
              <w:t>Accreditation Number: 50089</w:t>
            </w:r>
          </w:p>
        </w:tc>
      </w:tr>
      <w:tr w:rsidR="009249CB" w:rsidTr="00DD0A1A">
        <w:trPr>
          <w:gridAfter w:val="1"/>
          <w:wAfter w:w="29" w:type="dxa"/>
          <w:trHeight w:val="716"/>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Organized by: name of the institution:</w:t>
            </w:r>
          </w:p>
        </w:tc>
        <w:tc>
          <w:tcPr>
            <w:tcW w:w="6804" w:type="dxa"/>
            <w:gridSpan w:val="4"/>
          </w:tcPr>
          <w:p w:rsidR="009249CB" w:rsidRPr="00DD0A1A" w:rsidRDefault="009249CB" w:rsidP="009249CB">
            <w:pPr>
              <w:rPr>
                <w:rFonts w:ascii="Century Gothic" w:hAnsi="Century Gothic"/>
              </w:rPr>
            </w:pPr>
            <w:r w:rsidRPr="00DD0A1A">
              <w:rPr>
                <w:rFonts w:ascii="Century Gothic" w:hAnsi="Century Gothic"/>
              </w:rPr>
              <w:t xml:space="preserve">Ministry of Trade and Industry </w:t>
            </w:r>
          </w:p>
        </w:tc>
      </w:tr>
      <w:tr w:rsidR="009249CB" w:rsidTr="00DD0A1A">
        <w:trPr>
          <w:gridAfter w:val="1"/>
          <w:wAfter w:w="29" w:type="dxa"/>
          <w:trHeight w:val="716"/>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National and international level of qualification:</w:t>
            </w:r>
          </w:p>
        </w:tc>
        <w:tc>
          <w:tcPr>
            <w:tcW w:w="6804" w:type="dxa"/>
            <w:gridSpan w:val="4"/>
          </w:tcPr>
          <w:p w:rsidR="009249CB" w:rsidRPr="00DD0A1A" w:rsidRDefault="009249CB" w:rsidP="009249CB">
            <w:pPr>
              <w:rPr>
                <w:rFonts w:ascii="Century Gothic" w:hAnsi="Century Gothic"/>
              </w:rPr>
            </w:pPr>
            <w:r w:rsidRPr="00DD0A1A">
              <w:rPr>
                <w:rFonts w:ascii="Century Gothic" w:hAnsi="Century Gothic"/>
              </w:rPr>
              <w:t xml:space="preserve">national </w:t>
            </w:r>
          </w:p>
        </w:tc>
      </w:tr>
      <w:tr w:rsidR="009249CB" w:rsidTr="00DD0A1A">
        <w:trPr>
          <w:gridAfter w:val="1"/>
          <w:wAfter w:w="29" w:type="dxa"/>
          <w:trHeight w:val="716"/>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Date:</w:t>
            </w:r>
          </w:p>
        </w:tc>
        <w:tc>
          <w:tcPr>
            <w:tcW w:w="6804" w:type="dxa"/>
            <w:gridSpan w:val="4"/>
          </w:tcPr>
          <w:p w:rsidR="009249CB" w:rsidRPr="00DD0A1A" w:rsidRDefault="009249CB" w:rsidP="009249CB">
            <w:pPr>
              <w:rPr>
                <w:rFonts w:ascii="Century Gothic" w:hAnsi="Century Gothic"/>
              </w:rPr>
            </w:pPr>
            <w:r w:rsidRPr="00DD0A1A">
              <w:rPr>
                <w:rFonts w:ascii="Century Gothic" w:hAnsi="Century Gothic"/>
              </w:rPr>
              <w:t>03.11.2006</w:t>
            </w:r>
          </w:p>
        </w:tc>
      </w:tr>
      <w:tr w:rsidR="009249CB" w:rsidTr="00DD0A1A">
        <w:trPr>
          <w:gridAfter w:val="1"/>
          <w:wAfter w:w="29" w:type="dxa"/>
          <w:trHeight w:val="716"/>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Qualification achieved:</w:t>
            </w:r>
          </w:p>
        </w:tc>
        <w:tc>
          <w:tcPr>
            <w:tcW w:w="6804" w:type="dxa"/>
            <w:gridSpan w:val="4"/>
          </w:tcPr>
          <w:p w:rsidR="009249CB" w:rsidRPr="00DD0A1A" w:rsidRDefault="009249CB" w:rsidP="009249CB">
            <w:pPr>
              <w:rPr>
                <w:rFonts w:ascii="Century Gothic" w:hAnsi="Century Gothic"/>
              </w:rPr>
            </w:pPr>
            <w:r w:rsidRPr="00DD0A1A">
              <w:rPr>
                <w:rFonts w:ascii="Century Gothic" w:hAnsi="Century Gothic"/>
              </w:rPr>
              <w:t xml:space="preserve">Of European Tort Law </w:t>
            </w:r>
          </w:p>
        </w:tc>
      </w:tr>
      <w:tr w:rsidR="009249CB" w:rsidTr="00DD0A1A">
        <w:trPr>
          <w:gridAfter w:val="1"/>
          <w:wAfter w:w="29" w:type="dxa"/>
          <w:trHeight w:val="716"/>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Key topics / professional skills achieved:</w:t>
            </w:r>
          </w:p>
        </w:tc>
        <w:tc>
          <w:tcPr>
            <w:tcW w:w="6804" w:type="dxa"/>
            <w:gridSpan w:val="4"/>
          </w:tcPr>
          <w:p w:rsidR="009249CB" w:rsidRPr="00DD0A1A" w:rsidRDefault="009249CB" w:rsidP="009249CB">
            <w:pPr>
              <w:rPr>
                <w:rFonts w:ascii="Century Gothic" w:hAnsi="Century Gothic"/>
              </w:rPr>
            </w:pPr>
            <w:r w:rsidRPr="00DD0A1A">
              <w:rPr>
                <w:rFonts w:ascii="Century Gothic" w:hAnsi="Century Gothic"/>
              </w:rPr>
              <w:t xml:space="preserve">Academy of European Law </w:t>
            </w:r>
          </w:p>
        </w:tc>
      </w:tr>
      <w:tr w:rsidR="009249CB" w:rsidTr="00DD0A1A">
        <w:trPr>
          <w:gridAfter w:val="1"/>
          <w:wAfter w:w="29" w:type="dxa"/>
          <w:trHeight w:val="716"/>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Organized by: name of the institution:</w:t>
            </w:r>
          </w:p>
        </w:tc>
        <w:tc>
          <w:tcPr>
            <w:tcW w:w="6804" w:type="dxa"/>
            <w:gridSpan w:val="4"/>
          </w:tcPr>
          <w:p w:rsidR="009249CB" w:rsidRPr="00DD0A1A" w:rsidRDefault="009249CB" w:rsidP="009249CB">
            <w:pPr>
              <w:pStyle w:val="Heading1"/>
              <w:shd w:val="clear" w:color="auto" w:fill="FFFFFF"/>
              <w:spacing w:line="360" w:lineRule="atLeast"/>
              <w:rPr>
                <w:rFonts w:ascii="Century Gothic" w:hAnsi="Century Gothic"/>
                <w:b/>
                <w:caps/>
                <w:color w:val="000000"/>
                <w:spacing w:val="15"/>
                <w:sz w:val="22"/>
                <w:szCs w:val="22"/>
              </w:rPr>
            </w:pPr>
            <w:r w:rsidRPr="00DD0A1A">
              <w:rPr>
                <w:rFonts w:ascii="Century Gothic" w:hAnsi="Century Gothic"/>
                <w:b/>
                <w:bCs/>
                <w:caps/>
                <w:color w:val="000000"/>
                <w:spacing w:val="15"/>
                <w:sz w:val="22"/>
                <w:szCs w:val="22"/>
              </w:rPr>
              <w:t>EUROPEAN RECHTSAKADEMIE ERA TRIER</w:t>
            </w:r>
          </w:p>
          <w:p w:rsidR="009249CB" w:rsidRPr="00DD0A1A" w:rsidRDefault="009249CB" w:rsidP="009249CB">
            <w:pPr>
              <w:rPr>
                <w:rFonts w:ascii="Century Gothic" w:hAnsi="Century Gothic"/>
              </w:rPr>
            </w:pPr>
          </w:p>
        </w:tc>
      </w:tr>
      <w:tr w:rsidR="009249CB" w:rsidTr="00DD0A1A">
        <w:trPr>
          <w:gridAfter w:val="1"/>
          <w:wAfter w:w="29" w:type="dxa"/>
          <w:trHeight w:val="716"/>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National and international level of qualification:</w:t>
            </w:r>
          </w:p>
        </w:tc>
        <w:tc>
          <w:tcPr>
            <w:tcW w:w="6804" w:type="dxa"/>
            <w:gridSpan w:val="4"/>
          </w:tcPr>
          <w:p w:rsidR="009249CB" w:rsidRPr="00DD0A1A" w:rsidRDefault="009249CB" w:rsidP="009249CB">
            <w:pPr>
              <w:rPr>
                <w:rFonts w:ascii="Century Gothic" w:hAnsi="Century Gothic"/>
              </w:rPr>
            </w:pPr>
            <w:r w:rsidRPr="00DD0A1A">
              <w:rPr>
                <w:rFonts w:ascii="Century Gothic" w:hAnsi="Century Gothic"/>
              </w:rPr>
              <w:t xml:space="preserve">intErnAtionAl </w:t>
            </w:r>
          </w:p>
        </w:tc>
      </w:tr>
      <w:tr w:rsidR="009249CB" w:rsidTr="00DD0A1A">
        <w:trPr>
          <w:gridAfter w:val="1"/>
          <w:wAfter w:w="29" w:type="dxa"/>
          <w:trHeight w:val="716"/>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lastRenderedPageBreak/>
              <w:t>Date:</w:t>
            </w:r>
          </w:p>
        </w:tc>
        <w:tc>
          <w:tcPr>
            <w:tcW w:w="6804" w:type="dxa"/>
            <w:gridSpan w:val="4"/>
          </w:tcPr>
          <w:p w:rsidR="009249CB" w:rsidRPr="00DD0A1A" w:rsidRDefault="009249CB" w:rsidP="009249CB">
            <w:pPr>
              <w:rPr>
                <w:rFonts w:ascii="Century Gothic" w:hAnsi="Century Gothic"/>
              </w:rPr>
            </w:pPr>
            <w:r w:rsidRPr="00DD0A1A">
              <w:rPr>
                <w:rFonts w:ascii="Century Gothic" w:hAnsi="Century Gothic"/>
              </w:rPr>
              <w:t>28. September to 02 October 2009</w:t>
            </w:r>
          </w:p>
        </w:tc>
      </w:tr>
      <w:tr w:rsidR="009249CB" w:rsidTr="00DD0A1A">
        <w:trPr>
          <w:gridAfter w:val="1"/>
          <w:wAfter w:w="29" w:type="dxa"/>
          <w:trHeight w:val="716"/>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Qualification achieved:</w:t>
            </w:r>
          </w:p>
        </w:tc>
        <w:tc>
          <w:tcPr>
            <w:tcW w:w="6804" w:type="dxa"/>
            <w:gridSpan w:val="4"/>
          </w:tcPr>
          <w:p w:rsidR="009249CB" w:rsidRPr="00DD0A1A" w:rsidRDefault="009249CB" w:rsidP="009249CB">
            <w:pPr>
              <w:rPr>
                <w:rFonts w:ascii="Century Gothic" w:hAnsi="Century Gothic"/>
              </w:rPr>
            </w:pPr>
            <w:r w:rsidRPr="00DD0A1A">
              <w:rPr>
                <w:rFonts w:ascii="Century Gothic" w:hAnsi="Century Gothic"/>
              </w:rPr>
              <w:t xml:space="preserve">Competition Expert </w:t>
            </w:r>
          </w:p>
        </w:tc>
      </w:tr>
      <w:tr w:rsidR="009249CB" w:rsidTr="00DD0A1A">
        <w:trPr>
          <w:gridAfter w:val="1"/>
          <w:wAfter w:w="29" w:type="dxa"/>
          <w:trHeight w:val="716"/>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Key topics / professional skills achieved:</w:t>
            </w:r>
          </w:p>
        </w:tc>
        <w:tc>
          <w:tcPr>
            <w:tcW w:w="6804" w:type="dxa"/>
            <w:gridSpan w:val="4"/>
          </w:tcPr>
          <w:p w:rsidR="009249CB" w:rsidRPr="00DD0A1A" w:rsidRDefault="009249CB" w:rsidP="009249CB">
            <w:pPr>
              <w:rPr>
                <w:rFonts w:ascii="Century Gothic" w:hAnsi="Century Gothic"/>
              </w:rPr>
            </w:pPr>
            <w:r w:rsidRPr="00DD0A1A">
              <w:rPr>
                <w:rFonts w:ascii="Century Gothic" w:hAnsi="Century Gothic"/>
              </w:rPr>
              <w:t>Seminars on competition issuess held</w:t>
            </w:r>
          </w:p>
        </w:tc>
      </w:tr>
      <w:tr w:rsidR="009249CB" w:rsidTr="00DD0A1A">
        <w:trPr>
          <w:gridAfter w:val="1"/>
          <w:wAfter w:w="29" w:type="dxa"/>
          <w:trHeight w:val="716"/>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Organized by: name of the institution:</w:t>
            </w:r>
          </w:p>
        </w:tc>
        <w:tc>
          <w:tcPr>
            <w:tcW w:w="6804" w:type="dxa"/>
            <w:gridSpan w:val="4"/>
          </w:tcPr>
          <w:p w:rsidR="009249CB" w:rsidRPr="00DD0A1A" w:rsidRDefault="009249CB" w:rsidP="009249CB">
            <w:pPr>
              <w:rPr>
                <w:rFonts w:ascii="Century Gothic" w:hAnsi="Century Gothic"/>
              </w:rPr>
            </w:pPr>
            <w:r w:rsidRPr="00DD0A1A">
              <w:rPr>
                <w:rFonts w:ascii="Century Gothic" w:hAnsi="Century Gothic"/>
              </w:rPr>
              <w:t>Authorized Guarantee of the Competition and the Market - Italy</w:t>
            </w:r>
          </w:p>
        </w:tc>
      </w:tr>
      <w:tr w:rsidR="009249CB" w:rsidTr="00DD0A1A">
        <w:trPr>
          <w:gridAfter w:val="1"/>
          <w:wAfter w:w="29" w:type="dxa"/>
          <w:trHeight w:val="716"/>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National and international level of qualification:</w:t>
            </w:r>
          </w:p>
        </w:tc>
        <w:tc>
          <w:tcPr>
            <w:tcW w:w="6804" w:type="dxa"/>
            <w:gridSpan w:val="4"/>
          </w:tcPr>
          <w:p w:rsidR="009249CB" w:rsidRPr="00DD0A1A" w:rsidRDefault="009249CB" w:rsidP="009249CB">
            <w:pPr>
              <w:rPr>
                <w:rFonts w:ascii="Century Gothic" w:hAnsi="Century Gothic"/>
              </w:rPr>
            </w:pPr>
            <w:r w:rsidRPr="00DD0A1A">
              <w:rPr>
                <w:rFonts w:ascii="Century Gothic" w:hAnsi="Century Gothic"/>
              </w:rPr>
              <w:t>intErnAtionAl</w:t>
            </w:r>
          </w:p>
        </w:tc>
      </w:tr>
      <w:tr w:rsidR="009249CB" w:rsidTr="00DD0A1A">
        <w:trPr>
          <w:gridAfter w:val="1"/>
          <w:wAfter w:w="29" w:type="dxa"/>
          <w:trHeight w:val="325"/>
        </w:trPr>
        <w:tc>
          <w:tcPr>
            <w:tcW w:w="3119" w:type="dxa"/>
            <w:gridSpan w:val="2"/>
            <w:shd w:val="clear" w:color="auto" w:fill="D9D9D9"/>
          </w:tcPr>
          <w:p w:rsidR="009249CB" w:rsidRPr="00DD0A1A" w:rsidRDefault="009249CB" w:rsidP="009249CB">
            <w:pPr>
              <w:jc w:val="right"/>
              <w:rPr>
                <w:rFonts w:ascii="Century Gothic" w:hAnsi="Century Gothic"/>
                <w:i/>
              </w:rPr>
            </w:pPr>
          </w:p>
        </w:tc>
        <w:tc>
          <w:tcPr>
            <w:tcW w:w="6804" w:type="dxa"/>
            <w:gridSpan w:val="4"/>
            <w:shd w:val="clear" w:color="auto" w:fill="D9D9D9"/>
          </w:tcPr>
          <w:p w:rsidR="009249CB" w:rsidRPr="00DD0A1A" w:rsidRDefault="009249CB" w:rsidP="009249CB">
            <w:pPr>
              <w:rPr>
                <w:rFonts w:ascii="Century Gothic" w:hAnsi="Century Gothic"/>
              </w:rPr>
            </w:pPr>
          </w:p>
        </w:tc>
      </w:tr>
      <w:tr w:rsidR="009249CB" w:rsidTr="00DD0A1A">
        <w:trPr>
          <w:gridAfter w:val="1"/>
          <w:wAfter w:w="29" w:type="dxa"/>
        </w:trPr>
        <w:tc>
          <w:tcPr>
            <w:tcW w:w="9923" w:type="dxa"/>
            <w:gridSpan w:val="6"/>
          </w:tcPr>
          <w:p w:rsidR="009249CB" w:rsidRPr="00DD0A1A" w:rsidRDefault="009249CB" w:rsidP="009249CB">
            <w:pPr>
              <w:spacing w:before="60" w:after="60"/>
              <w:rPr>
                <w:rFonts w:ascii="Century Gothic" w:hAnsi="Century Gothic"/>
                <w:b/>
              </w:rPr>
            </w:pPr>
            <w:r w:rsidRPr="00DD0A1A">
              <w:rPr>
                <w:rFonts w:ascii="Century Gothic" w:hAnsi="Century Gothic"/>
                <w:b/>
              </w:rPr>
              <w:t>13. Additional information:</w:t>
            </w:r>
          </w:p>
          <w:p w:rsidR="009249CB" w:rsidRPr="00DD0A1A" w:rsidRDefault="009249CB" w:rsidP="009249CB">
            <w:pPr>
              <w:spacing w:before="60" w:after="60"/>
              <w:rPr>
                <w:rFonts w:ascii="Century Gothic" w:hAnsi="Century Gothic"/>
                <w:b/>
              </w:rPr>
            </w:pPr>
          </w:p>
        </w:tc>
      </w:tr>
      <w:tr w:rsidR="009249CB" w:rsidTr="00DD0A1A">
        <w:trPr>
          <w:gridAfter w:val="1"/>
          <w:wAfter w:w="29" w:type="dxa"/>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Organizational skills and competencies:</w:t>
            </w:r>
          </w:p>
        </w:tc>
        <w:tc>
          <w:tcPr>
            <w:tcW w:w="6804" w:type="dxa"/>
            <w:gridSpan w:val="4"/>
          </w:tcPr>
          <w:p w:rsidR="009249CB" w:rsidRPr="00DD0A1A" w:rsidRDefault="009249CB" w:rsidP="009249CB">
            <w:pPr>
              <w:rPr>
                <w:rFonts w:ascii="Century Gothic" w:hAnsi="Century Gothic"/>
              </w:rPr>
            </w:pPr>
          </w:p>
        </w:tc>
      </w:tr>
      <w:tr w:rsidR="009249CB" w:rsidTr="00DD0A1A">
        <w:trPr>
          <w:gridAfter w:val="1"/>
          <w:wAfter w:w="29" w:type="dxa"/>
        </w:trPr>
        <w:tc>
          <w:tcPr>
            <w:tcW w:w="3119" w:type="dxa"/>
            <w:gridSpan w:val="2"/>
          </w:tcPr>
          <w:p w:rsidR="009249CB" w:rsidRPr="00DD0A1A" w:rsidRDefault="009249CB" w:rsidP="009249CB">
            <w:pPr>
              <w:jc w:val="right"/>
              <w:rPr>
                <w:rFonts w:ascii="Century Gothic" w:hAnsi="Century Gothic"/>
                <w:i/>
              </w:rPr>
            </w:pPr>
            <w:r w:rsidRPr="00DD0A1A">
              <w:rPr>
                <w:rFonts w:ascii="Century Gothic" w:hAnsi="Century Gothic"/>
                <w:i/>
              </w:rPr>
              <w:t xml:space="preserve">Computer skills and competencies: </w:t>
            </w:r>
          </w:p>
        </w:tc>
        <w:tc>
          <w:tcPr>
            <w:tcW w:w="6804" w:type="dxa"/>
            <w:gridSpan w:val="4"/>
          </w:tcPr>
          <w:p w:rsidR="009249CB" w:rsidRPr="00DD0A1A" w:rsidRDefault="009249CB" w:rsidP="009249CB">
            <w:pPr>
              <w:rPr>
                <w:rFonts w:ascii="Century Gothic" w:hAnsi="Century Gothic"/>
              </w:rPr>
            </w:pPr>
          </w:p>
        </w:tc>
      </w:tr>
      <w:tr w:rsidR="009249CB" w:rsidRPr="00560623" w:rsidTr="00DD0A1A">
        <w:trPr>
          <w:gridAfter w:val="1"/>
          <w:wAfter w:w="29" w:type="dxa"/>
        </w:trPr>
        <w:tc>
          <w:tcPr>
            <w:tcW w:w="9923" w:type="dxa"/>
            <w:gridSpan w:val="6"/>
          </w:tcPr>
          <w:p w:rsidR="009249CB" w:rsidRPr="00DD0A1A" w:rsidRDefault="009249CB" w:rsidP="009249CB">
            <w:pPr>
              <w:spacing w:before="60" w:after="60"/>
              <w:rPr>
                <w:rFonts w:ascii="Century Gothic" w:hAnsi="Century Gothic"/>
                <w:i/>
              </w:rPr>
            </w:pPr>
            <w:r w:rsidRPr="00DD0A1A">
              <w:rPr>
                <w:rFonts w:ascii="Century Gothic" w:hAnsi="Century Gothic"/>
                <w:i/>
              </w:rPr>
              <w:t>Language skills: (1 to 5: 1 lowest rating - 5 fluent)</w:t>
            </w:r>
          </w:p>
        </w:tc>
      </w:tr>
      <w:tr w:rsidR="009249CB" w:rsidTr="00DD0A1A">
        <w:trPr>
          <w:gridAfter w:val="1"/>
          <w:wAfter w:w="29" w:type="dxa"/>
        </w:trPr>
        <w:tc>
          <w:tcPr>
            <w:tcW w:w="3119" w:type="dxa"/>
            <w:gridSpan w:val="2"/>
          </w:tcPr>
          <w:p w:rsidR="009249CB" w:rsidRPr="00DD0A1A" w:rsidRDefault="009249CB" w:rsidP="009249CB">
            <w:pPr>
              <w:jc w:val="center"/>
              <w:rPr>
                <w:rFonts w:ascii="Century Gothic" w:hAnsi="Century Gothic"/>
                <w:i/>
              </w:rPr>
            </w:pPr>
            <w:r w:rsidRPr="00DD0A1A">
              <w:rPr>
                <w:rFonts w:ascii="Century Gothic" w:hAnsi="Century Gothic"/>
                <w:i/>
              </w:rPr>
              <w:t>language</w:t>
            </w:r>
          </w:p>
        </w:tc>
        <w:tc>
          <w:tcPr>
            <w:tcW w:w="1930" w:type="dxa"/>
          </w:tcPr>
          <w:p w:rsidR="009249CB" w:rsidRPr="00DD0A1A" w:rsidRDefault="009249CB" w:rsidP="009249CB">
            <w:pPr>
              <w:jc w:val="center"/>
              <w:rPr>
                <w:rFonts w:ascii="Century Gothic" w:hAnsi="Century Gothic"/>
                <w:i/>
              </w:rPr>
            </w:pPr>
            <w:r w:rsidRPr="00DD0A1A">
              <w:rPr>
                <w:rFonts w:ascii="Century Gothic" w:hAnsi="Century Gothic"/>
                <w:i/>
              </w:rPr>
              <w:t>source conversion</w:t>
            </w:r>
          </w:p>
        </w:tc>
        <w:tc>
          <w:tcPr>
            <w:tcW w:w="2419" w:type="dxa"/>
            <w:gridSpan w:val="2"/>
          </w:tcPr>
          <w:p w:rsidR="009249CB" w:rsidRPr="00DD0A1A" w:rsidRDefault="009249CB" w:rsidP="009249CB">
            <w:pPr>
              <w:jc w:val="center"/>
              <w:rPr>
                <w:rFonts w:ascii="Century Gothic" w:hAnsi="Century Gothic"/>
                <w:i/>
              </w:rPr>
            </w:pPr>
            <w:r w:rsidRPr="00DD0A1A">
              <w:rPr>
                <w:rFonts w:ascii="Century Gothic" w:hAnsi="Century Gothic"/>
                <w:i/>
              </w:rPr>
              <w:t>Writing</w:t>
            </w:r>
          </w:p>
        </w:tc>
        <w:tc>
          <w:tcPr>
            <w:tcW w:w="2455" w:type="dxa"/>
          </w:tcPr>
          <w:p w:rsidR="009249CB" w:rsidRPr="00DD0A1A" w:rsidRDefault="009249CB" w:rsidP="009249CB">
            <w:pPr>
              <w:jc w:val="center"/>
              <w:rPr>
                <w:rFonts w:ascii="Century Gothic" w:hAnsi="Century Gothic"/>
                <w:i/>
              </w:rPr>
            </w:pPr>
            <w:r w:rsidRPr="00DD0A1A">
              <w:rPr>
                <w:rFonts w:ascii="Century Gothic" w:hAnsi="Century Gothic"/>
                <w:i/>
              </w:rPr>
              <w:t>reading</w:t>
            </w:r>
          </w:p>
        </w:tc>
      </w:tr>
      <w:tr w:rsidR="009249CB" w:rsidTr="00DD0A1A">
        <w:trPr>
          <w:gridAfter w:val="1"/>
          <w:wAfter w:w="29" w:type="dxa"/>
        </w:trPr>
        <w:tc>
          <w:tcPr>
            <w:tcW w:w="3119" w:type="dxa"/>
            <w:gridSpan w:val="2"/>
          </w:tcPr>
          <w:p w:rsidR="009249CB" w:rsidRPr="00DD0A1A" w:rsidRDefault="009249CB" w:rsidP="009249CB">
            <w:pPr>
              <w:jc w:val="center"/>
              <w:rPr>
                <w:rFonts w:ascii="Century Gothic" w:hAnsi="Century Gothic"/>
              </w:rPr>
            </w:pPr>
            <w:r w:rsidRPr="00DD0A1A">
              <w:rPr>
                <w:rFonts w:ascii="Century Gothic" w:hAnsi="Century Gothic"/>
              </w:rPr>
              <w:t>Albanian</w:t>
            </w:r>
          </w:p>
        </w:tc>
        <w:tc>
          <w:tcPr>
            <w:tcW w:w="1930" w:type="dxa"/>
          </w:tcPr>
          <w:p w:rsidR="009249CB" w:rsidRPr="00DD0A1A" w:rsidRDefault="009249CB" w:rsidP="009249CB">
            <w:pPr>
              <w:jc w:val="center"/>
              <w:rPr>
                <w:rFonts w:ascii="Century Gothic" w:hAnsi="Century Gothic"/>
              </w:rPr>
            </w:pPr>
            <w:r w:rsidRPr="00DD0A1A">
              <w:rPr>
                <w:rFonts w:ascii="Century Gothic" w:hAnsi="Century Gothic"/>
              </w:rPr>
              <w:t>5</w:t>
            </w:r>
          </w:p>
        </w:tc>
        <w:tc>
          <w:tcPr>
            <w:tcW w:w="2419" w:type="dxa"/>
            <w:gridSpan w:val="2"/>
          </w:tcPr>
          <w:p w:rsidR="009249CB" w:rsidRPr="00DD0A1A" w:rsidRDefault="009249CB" w:rsidP="009249CB">
            <w:pPr>
              <w:jc w:val="center"/>
              <w:rPr>
                <w:rFonts w:ascii="Century Gothic" w:hAnsi="Century Gothic"/>
              </w:rPr>
            </w:pPr>
            <w:r w:rsidRPr="00DD0A1A">
              <w:rPr>
                <w:rFonts w:ascii="Century Gothic" w:hAnsi="Century Gothic"/>
              </w:rPr>
              <w:t>5</w:t>
            </w:r>
          </w:p>
        </w:tc>
        <w:tc>
          <w:tcPr>
            <w:tcW w:w="2455" w:type="dxa"/>
          </w:tcPr>
          <w:p w:rsidR="009249CB" w:rsidRPr="00DD0A1A" w:rsidRDefault="009249CB" w:rsidP="009249CB">
            <w:pPr>
              <w:jc w:val="center"/>
              <w:rPr>
                <w:rFonts w:ascii="Century Gothic" w:hAnsi="Century Gothic"/>
              </w:rPr>
            </w:pPr>
            <w:r w:rsidRPr="00DD0A1A">
              <w:rPr>
                <w:rFonts w:ascii="Century Gothic" w:hAnsi="Century Gothic"/>
              </w:rPr>
              <w:t>5</w:t>
            </w:r>
          </w:p>
        </w:tc>
      </w:tr>
      <w:tr w:rsidR="009249CB" w:rsidTr="00DD0A1A">
        <w:trPr>
          <w:gridAfter w:val="1"/>
          <w:wAfter w:w="29" w:type="dxa"/>
        </w:trPr>
        <w:tc>
          <w:tcPr>
            <w:tcW w:w="3119" w:type="dxa"/>
            <w:gridSpan w:val="2"/>
          </w:tcPr>
          <w:p w:rsidR="009249CB" w:rsidRPr="00DD0A1A" w:rsidRDefault="009249CB" w:rsidP="009249CB">
            <w:pPr>
              <w:jc w:val="center"/>
              <w:rPr>
                <w:rFonts w:ascii="Century Gothic" w:hAnsi="Century Gothic"/>
              </w:rPr>
            </w:pPr>
            <w:r w:rsidRPr="00DD0A1A">
              <w:rPr>
                <w:rFonts w:ascii="Century Gothic" w:hAnsi="Century Gothic"/>
              </w:rPr>
              <w:t xml:space="preserve">German </w:t>
            </w:r>
          </w:p>
        </w:tc>
        <w:tc>
          <w:tcPr>
            <w:tcW w:w="1930" w:type="dxa"/>
          </w:tcPr>
          <w:p w:rsidR="009249CB" w:rsidRPr="00DD0A1A" w:rsidRDefault="009249CB" w:rsidP="009249CB">
            <w:pPr>
              <w:jc w:val="center"/>
              <w:rPr>
                <w:rFonts w:ascii="Century Gothic" w:hAnsi="Century Gothic"/>
              </w:rPr>
            </w:pPr>
            <w:r w:rsidRPr="00DD0A1A">
              <w:rPr>
                <w:rFonts w:ascii="Century Gothic" w:hAnsi="Century Gothic"/>
              </w:rPr>
              <w:t>5</w:t>
            </w:r>
          </w:p>
        </w:tc>
        <w:tc>
          <w:tcPr>
            <w:tcW w:w="2419" w:type="dxa"/>
            <w:gridSpan w:val="2"/>
          </w:tcPr>
          <w:p w:rsidR="009249CB" w:rsidRPr="00DD0A1A" w:rsidRDefault="009249CB" w:rsidP="009249CB">
            <w:pPr>
              <w:jc w:val="center"/>
              <w:rPr>
                <w:rFonts w:ascii="Century Gothic" w:hAnsi="Century Gothic"/>
              </w:rPr>
            </w:pPr>
            <w:r w:rsidRPr="00DD0A1A">
              <w:rPr>
                <w:rFonts w:ascii="Century Gothic" w:hAnsi="Century Gothic"/>
              </w:rPr>
              <w:t>4</w:t>
            </w:r>
          </w:p>
        </w:tc>
        <w:tc>
          <w:tcPr>
            <w:tcW w:w="2455" w:type="dxa"/>
          </w:tcPr>
          <w:p w:rsidR="009249CB" w:rsidRPr="00DD0A1A" w:rsidRDefault="009249CB" w:rsidP="009249CB">
            <w:pPr>
              <w:jc w:val="center"/>
              <w:rPr>
                <w:rFonts w:ascii="Century Gothic" w:hAnsi="Century Gothic"/>
              </w:rPr>
            </w:pPr>
            <w:r w:rsidRPr="00DD0A1A">
              <w:rPr>
                <w:rFonts w:ascii="Century Gothic" w:hAnsi="Century Gothic"/>
              </w:rPr>
              <w:t>5</w:t>
            </w:r>
          </w:p>
        </w:tc>
      </w:tr>
      <w:tr w:rsidR="009249CB" w:rsidTr="00DD0A1A">
        <w:trPr>
          <w:gridAfter w:val="1"/>
          <w:wAfter w:w="29" w:type="dxa"/>
        </w:trPr>
        <w:tc>
          <w:tcPr>
            <w:tcW w:w="3119" w:type="dxa"/>
            <w:gridSpan w:val="2"/>
          </w:tcPr>
          <w:p w:rsidR="009249CB" w:rsidRPr="00DD0A1A" w:rsidRDefault="009249CB" w:rsidP="009249CB">
            <w:pPr>
              <w:jc w:val="center"/>
              <w:rPr>
                <w:rFonts w:ascii="Century Gothic" w:hAnsi="Century Gothic"/>
              </w:rPr>
            </w:pPr>
            <w:r w:rsidRPr="00DD0A1A">
              <w:rPr>
                <w:rFonts w:ascii="Century Gothic" w:hAnsi="Century Gothic"/>
              </w:rPr>
              <w:t>English</w:t>
            </w:r>
          </w:p>
        </w:tc>
        <w:tc>
          <w:tcPr>
            <w:tcW w:w="1930" w:type="dxa"/>
          </w:tcPr>
          <w:p w:rsidR="009249CB" w:rsidRPr="00DD0A1A" w:rsidRDefault="002D067D" w:rsidP="009249CB">
            <w:pPr>
              <w:jc w:val="center"/>
              <w:rPr>
                <w:rFonts w:ascii="Century Gothic" w:hAnsi="Century Gothic"/>
              </w:rPr>
            </w:pPr>
            <w:r>
              <w:rPr>
                <w:rFonts w:ascii="Century Gothic" w:hAnsi="Century Gothic"/>
              </w:rPr>
              <w:t>3</w:t>
            </w:r>
          </w:p>
        </w:tc>
        <w:tc>
          <w:tcPr>
            <w:tcW w:w="2419" w:type="dxa"/>
            <w:gridSpan w:val="2"/>
          </w:tcPr>
          <w:p w:rsidR="009249CB" w:rsidRPr="00DD0A1A" w:rsidRDefault="009249CB" w:rsidP="009249CB">
            <w:pPr>
              <w:jc w:val="center"/>
              <w:rPr>
                <w:rFonts w:ascii="Century Gothic" w:hAnsi="Century Gothic"/>
              </w:rPr>
            </w:pPr>
            <w:r w:rsidRPr="00DD0A1A">
              <w:rPr>
                <w:rFonts w:ascii="Century Gothic" w:hAnsi="Century Gothic"/>
              </w:rPr>
              <w:t>3</w:t>
            </w:r>
          </w:p>
        </w:tc>
        <w:tc>
          <w:tcPr>
            <w:tcW w:w="2455" w:type="dxa"/>
          </w:tcPr>
          <w:p w:rsidR="009249CB" w:rsidRPr="00DD0A1A" w:rsidRDefault="009249CB" w:rsidP="009249CB">
            <w:pPr>
              <w:jc w:val="center"/>
              <w:rPr>
                <w:rFonts w:ascii="Century Gothic" w:hAnsi="Century Gothic"/>
              </w:rPr>
            </w:pPr>
            <w:r w:rsidRPr="00DD0A1A">
              <w:rPr>
                <w:rFonts w:ascii="Century Gothic" w:hAnsi="Century Gothic"/>
              </w:rPr>
              <w:t>4</w:t>
            </w:r>
          </w:p>
        </w:tc>
      </w:tr>
      <w:tr w:rsidR="009249CB" w:rsidTr="00DD0A1A">
        <w:trPr>
          <w:gridAfter w:val="1"/>
          <w:wAfter w:w="29" w:type="dxa"/>
        </w:trPr>
        <w:tc>
          <w:tcPr>
            <w:tcW w:w="3119" w:type="dxa"/>
            <w:gridSpan w:val="2"/>
          </w:tcPr>
          <w:p w:rsidR="009249CB" w:rsidRPr="00DD0A1A" w:rsidRDefault="009249CB" w:rsidP="009249CB">
            <w:pPr>
              <w:jc w:val="center"/>
              <w:rPr>
                <w:rFonts w:ascii="Century Gothic" w:hAnsi="Century Gothic"/>
              </w:rPr>
            </w:pPr>
            <w:r w:rsidRPr="00DD0A1A">
              <w:rPr>
                <w:rFonts w:ascii="Century Gothic" w:hAnsi="Century Gothic"/>
              </w:rPr>
              <w:t>Croatian - Serbian</w:t>
            </w:r>
          </w:p>
        </w:tc>
        <w:tc>
          <w:tcPr>
            <w:tcW w:w="1930" w:type="dxa"/>
          </w:tcPr>
          <w:p w:rsidR="009249CB" w:rsidRPr="00DD0A1A" w:rsidRDefault="009249CB" w:rsidP="009249CB">
            <w:pPr>
              <w:jc w:val="center"/>
              <w:rPr>
                <w:rFonts w:ascii="Century Gothic" w:hAnsi="Century Gothic"/>
              </w:rPr>
            </w:pPr>
            <w:r w:rsidRPr="00DD0A1A">
              <w:rPr>
                <w:rFonts w:ascii="Century Gothic" w:hAnsi="Century Gothic"/>
              </w:rPr>
              <w:t>5</w:t>
            </w:r>
          </w:p>
        </w:tc>
        <w:tc>
          <w:tcPr>
            <w:tcW w:w="2419" w:type="dxa"/>
            <w:gridSpan w:val="2"/>
          </w:tcPr>
          <w:p w:rsidR="009249CB" w:rsidRPr="00DD0A1A" w:rsidRDefault="009249CB" w:rsidP="009249CB">
            <w:pPr>
              <w:jc w:val="center"/>
              <w:rPr>
                <w:rFonts w:ascii="Century Gothic" w:hAnsi="Century Gothic"/>
              </w:rPr>
            </w:pPr>
            <w:r w:rsidRPr="00DD0A1A">
              <w:rPr>
                <w:rFonts w:ascii="Century Gothic" w:hAnsi="Century Gothic"/>
              </w:rPr>
              <w:t>5</w:t>
            </w:r>
          </w:p>
        </w:tc>
        <w:tc>
          <w:tcPr>
            <w:tcW w:w="2455" w:type="dxa"/>
          </w:tcPr>
          <w:p w:rsidR="009249CB" w:rsidRPr="00DD0A1A" w:rsidRDefault="009249CB" w:rsidP="009249CB">
            <w:pPr>
              <w:jc w:val="center"/>
              <w:rPr>
                <w:rFonts w:ascii="Century Gothic" w:hAnsi="Century Gothic"/>
              </w:rPr>
            </w:pPr>
            <w:r w:rsidRPr="00DD0A1A">
              <w:rPr>
                <w:rFonts w:ascii="Century Gothic" w:hAnsi="Century Gothic"/>
              </w:rPr>
              <w:t>5</w:t>
            </w:r>
          </w:p>
        </w:tc>
      </w:tr>
    </w:tbl>
    <w:p w:rsidR="00B85186" w:rsidRPr="0013517F" w:rsidRDefault="00B85186" w:rsidP="0013517F">
      <w:pPr>
        <w:spacing w:after="0" w:line="240" w:lineRule="auto"/>
        <w:rPr>
          <w:rFonts w:ascii="Century Gothic" w:hAnsi="Century Gothic"/>
          <w:b/>
          <w:bCs/>
          <w:lang w:val="en-GB"/>
        </w:rPr>
      </w:pPr>
    </w:p>
    <w:p w:rsidR="00235CD1" w:rsidRPr="00AF2B1F" w:rsidRDefault="00EF442B" w:rsidP="00AF2B9D">
      <w:pPr>
        <w:spacing w:after="0" w:line="240" w:lineRule="auto"/>
        <w:jc w:val="right"/>
        <w:rPr>
          <w:rFonts w:ascii="Century Gothic" w:hAnsi="Century Gothic"/>
          <w:b/>
          <w:bCs/>
          <w:lang w:val="en-GB"/>
        </w:rPr>
      </w:pPr>
      <w:r>
        <w:rPr>
          <w:rFonts w:ascii="Century Gothic" w:hAnsi="Century Gothic"/>
          <w:b/>
          <w:bCs/>
          <w:lang w:val="en-GB"/>
        </w:rPr>
        <w:t>Prof. Assoc. Dr. Halit Shabani</w:t>
      </w:r>
    </w:p>
    <w:sectPr w:rsidR="00235CD1" w:rsidRPr="00AF2B1F" w:rsidSect="00983477">
      <w:footerReference w:type="default" r:id="rId14"/>
      <w:footerReference w:type="first" r:id="rId15"/>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08" w:rsidRDefault="00B31508" w:rsidP="0042694B">
      <w:pPr>
        <w:spacing w:after="0" w:line="240" w:lineRule="auto"/>
      </w:pPr>
      <w:r>
        <w:separator/>
      </w:r>
    </w:p>
  </w:endnote>
  <w:endnote w:type="continuationSeparator" w:id="0">
    <w:p w:rsidR="00B31508" w:rsidRDefault="00B31508" w:rsidP="0042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67507"/>
      <w:docPartObj>
        <w:docPartGallery w:val="Page Numbers (Bottom of Page)"/>
        <w:docPartUnique/>
      </w:docPartObj>
    </w:sdtPr>
    <w:sdtEndPr>
      <w:rPr>
        <w:noProof/>
      </w:rPr>
    </w:sdtEndPr>
    <w:sdtContent>
      <w:p w:rsidR="008F40DD" w:rsidRDefault="008F40DD">
        <w:pPr>
          <w:pStyle w:val="Footer"/>
          <w:jc w:val="center"/>
        </w:pPr>
        <w:r>
          <w:fldChar w:fldCharType="begin"/>
        </w:r>
        <w:r>
          <w:instrText xml:space="preserve"> PAGE   \* MERGEFORMAT </w:instrText>
        </w:r>
        <w:r>
          <w:fldChar w:fldCharType="separate"/>
        </w:r>
        <w:r w:rsidR="00E12D99">
          <w:rPr>
            <w:noProof/>
          </w:rPr>
          <w:t>2</w:t>
        </w:r>
        <w:r>
          <w:rPr>
            <w:noProof/>
          </w:rPr>
          <w:fldChar w:fldCharType="end"/>
        </w:r>
      </w:p>
    </w:sdtContent>
  </w:sdt>
  <w:p w:rsidR="008F40DD" w:rsidRDefault="008F40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151946"/>
      <w:docPartObj>
        <w:docPartGallery w:val="Page Numbers (Bottom of Page)"/>
        <w:docPartUnique/>
      </w:docPartObj>
    </w:sdtPr>
    <w:sdtEndPr>
      <w:rPr>
        <w:noProof/>
      </w:rPr>
    </w:sdtEndPr>
    <w:sdtContent>
      <w:p w:rsidR="008F40DD" w:rsidRDefault="008F40DD">
        <w:pPr>
          <w:pStyle w:val="Footer"/>
          <w:jc w:val="center"/>
        </w:pPr>
        <w:r>
          <w:rPr>
            <w:noProof/>
            <w:lang w:val="en-US" w:eastAsia="en-US"/>
          </w:rPr>
          <w:drawing>
            <wp:anchor distT="0" distB="0" distL="114300" distR="114300" simplePos="0" relativeHeight="251658240" behindDoc="0" locked="0" layoutInCell="1" allowOverlap="1" wp14:anchorId="33F00F19" wp14:editId="1B800F38">
              <wp:simplePos x="0" y="0"/>
              <wp:positionH relativeFrom="page">
                <wp:posOffset>6824</wp:posOffset>
              </wp:positionH>
              <wp:positionV relativeFrom="paragraph">
                <wp:posOffset>-40886</wp:posOffset>
              </wp:positionV>
              <wp:extent cx="7548332" cy="825301"/>
              <wp:effectExtent l="0" t="0" r="0" b="0"/>
              <wp:wrapNone/>
              <wp:docPr id="4" name="Picture 4" descr="C:\Users\Nani\Pictures\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i\Pictures\32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2366"/>
                      <a:stretch/>
                    </pic:blipFill>
                    <pic:spPr bwMode="auto">
                      <a:xfrm>
                        <a:off x="0" y="0"/>
                        <a:ext cx="7554036" cy="82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E12D99">
          <w:rPr>
            <w:noProof/>
          </w:rPr>
          <w:t>1</w:t>
        </w:r>
        <w:r>
          <w:rPr>
            <w:noProof/>
          </w:rPr>
          <w:fldChar w:fldCharType="end"/>
        </w:r>
      </w:p>
    </w:sdtContent>
  </w:sdt>
  <w:p w:rsidR="008F40DD" w:rsidRDefault="008F4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08" w:rsidRDefault="00B31508" w:rsidP="0042694B">
      <w:pPr>
        <w:spacing w:after="0" w:line="240" w:lineRule="auto"/>
      </w:pPr>
      <w:r>
        <w:separator/>
      </w:r>
    </w:p>
  </w:footnote>
  <w:footnote w:type="continuationSeparator" w:id="0">
    <w:p w:rsidR="00B31508" w:rsidRDefault="00B31508" w:rsidP="00426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61EC"/>
    <w:multiLevelType w:val="hybridMultilevel"/>
    <w:tmpl w:val="8AE026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9392B"/>
    <w:multiLevelType w:val="hybridMultilevel"/>
    <w:tmpl w:val="3A86AD74"/>
    <w:lvl w:ilvl="0" w:tplc="54C228D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76E3"/>
    <w:multiLevelType w:val="hybridMultilevel"/>
    <w:tmpl w:val="CEAA0B0E"/>
    <w:lvl w:ilvl="0" w:tplc="BE2AD354">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32549"/>
    <w:multiLevelType w:val="hybridMultilevel"/>
    <w:tmpl w:val="1B0A8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83E89"/>
    <w:multiLevelType w:val="hybridMultilevel"/>
    <w:tmpl w:val="BEF09992"/>
    <w:lvl w:ilvl="0" w:tplc="0C36AE36">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5" w15:restartNumberingAfterBreak="0">
    <w:nsid w:val="150065A1"/>
    <w:multiLevelType w:val="hybridMultilevel"/>
    <w:tmpl w:val="DE8C52EA"/>
    <w:lvl w:ilvl="0" w:tplc="54C228D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F0F60"/>
    <w:multiLevelType w:val="hybridMultilevel"/>
    <w:tmpl w:val="24D672D2"/>
    <w:lvl w:ilvl="0" w:tplc="E2100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E5B09"/>
    <w:multiLevelType w:val="hybridMultilevel"/>
    <w:tmpl w:val="9DA09B16"/>
    <w:lvl w:ilvl="0" w:tplc="EB6A01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D2779"/>
    <w:multiLevelType w:val="hybridMultilevel"/>
    <w:tmpl w:val="DD18A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D0E4C"/>
    <w:multiLevelType w:val="hybridMultilevel"/>
    <w:tmpl w:val="AA5E6C2E"/>
    <w:lvl w:ilvl="0" w:tplc="AE3A7BBE">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12FA8"/>
    <w:multiLevelType w:val="hybridMultilevel"/>
    <w:tmpl w:val="7D325CAC"/>
    <w:lvl w:ilvl="0" w:tplc="C55E48A0">
      <w:start w:val="1"/>
      <w:numFmt w:val="decimal"/>
      <w:lvlText w:val="%1."/>
      <w:lvlJc w:val="left"/>
      <w:pPr>
        <w:ind w:left="951" w:hanging="360"/>
      </w:pPr>
      <w:rPr>
        <w:rFonts w:hint="default"/>
      </w:r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11" w15:restartNumberingAfterBreak="0">
    <w:nsid w:val="363E1D4A"/>
    <w:multiLevelType w:val="hybridMultilevel"/>
    <w:tmpl w:val="BBC86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E2FF9"/>
    <w:multiLevelType w:val="hybridMultilevel"/>
    <w:tmpl w:val="2016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944EE"/>
    <w:multiLevelType w:val="hybridMultilevel"/>
    <w:tmpl w:val="6B7CD3BE"/>
    <w:lvl w:ilvl="0" w:tplc="D9E0F7FE">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B1AB9"/>
    <w:multiLevelType w:val="hybridMultilevel"/>
    <w:tmpl w:val="0F76939C"/>
    <w:lvl w:ilvl="0" w:tplc="1624D8A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15:restartNumberingAfterBreak="0">
    <w:nsid w:val="4994753E"/>
    <w:multiLevelType w:val="hybridMultilevel"/>
    <w:tmpl w:val="DF067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D4F14"/>
    <w:multiLevelType w:val="hybridMultilevel"/>
    <w:tmpl w:val="E98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2734C"/>
    <w:multiLevelType w:val="hybridMultilevel"/>
    <w:tmpl w:val="E7763F2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15:restartNumberingAfterBreak="0">
    <w:nsid w:val="538676E0"/>
    <w:multiLevelType w:val="hybridMultilevel"/>
    <w:tmpl w:val="631810C8"/>
    <w:lvl w:ilvl="0" w:tplc="E21004B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17373"/>
    <w:multiLevelType w:val="hybridMultilevel"/>
    <w:tmpl w:val="B794543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85186"/>
    <w:multiLevelType w:val="multilevel"/>
    <w:tmpl w:val="929CF53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8282E04"/>
    <w:multiLevelType w:val="hybridMultilevel"/>
    <w:tmpl w:val="BA6A1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B61E1"/>
    <w:multiLevelType w:val="hybridMultilevel"/>
    <w:tmpl w:val="6C86C394"/>
    <w:lvl w:ilvl="0" w:tplc="DFF2EBA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02C4B"/>
    <w:multiLevelType w:val="hybridMultilevel"/>
    <w:tmpl w:val="6B0E9006"/>
    <w:lvl w:ilvl="0" w:tplc="02BE9F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B61B5"/>
    <w:multiLevelType w:val="hybridMultilevel"/>
    <w:tmpl w:val="2E3E5D76"/>
    <w:lvl w:ilvl="0" w:tplc="DFF2EBA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B3A4C"/>
    <w:multiLevelType w:val="hybridMultilevel"/>
    <w:tmpl w:val="869C9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C43B7"/>
    <w:multiLevelType w:val="hybridMultilevel"/>
    <w:tmpl w:val="53E2816A"/>
    <w:lvl w:ilvl="0" w:tplc="54C228D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5A19E1"/>
    <w:multiLevelType w:val="hybridMultilevel"/>
    <w:tmpl w:val="6B424F48"/>
    <w:lvl w:ilvl="0" w:tplc="1D5A7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4"/>
  </w:num>
  <w:num w:numId="4">
    <w:abstractNumId w:val="4"/>
  </w:num>
  <w:num w:numId="5">
    <w:abstractNumId w:val="10"/>
  </w:num>
  <w:num w:numId="6">
    <w:abstractNumId w:val="23"/>
  </w:num>
  <w:num w:numId="7">
    <w:abstractNumId w:val="16"/>
  </w:num>
  <w:num w:numId="8">
    <w:abstractNumId w:val="24"/>
  </w:num>
  <w:num w:numId="9">
    <w:abstractNumId w:val="22"/>
  </w:num>
  <w:num w:numId="10">
    <w:abstractNumId w:val="12"/>
  </w:num>
  <w:num w:numId="11">
    <w:abstractNumId w:val="9"/>
  </w:num>
  <w:num w:numId="12">
    <w:abstractNumId w:val="2"/>
  </w:num>
  <w:num w:numId="13">
    <w:abstractNumId w:val="7"/>
  </w:num>
  <w:num w:numId="14">
    <w:abstractNumId w:val="26"/>
  </w:num>
  <w:num w:numId="15">
    <w:abstractNumId w:val="8"/>
  </w:num>
  <w:num w:numId="16">
    <w:abstractNumId w:val="21"/>
  </w:num>
  <w:num w:numId="17">
    <w:abstractNumId w:val="11"/>
  </w:num>
  <w:num w:numId="18">
    <w:abstractNumId w:val="19"/>
  </w:num>
  <w:num w:numId="19">
    <w:abstractNumId w:val="5"/>
  </w:num>
  <w:num w:numId="20">
    <w:abstractNumId w:val="1"/>
  </w:num>
  <w:num w:numId="21">
    <w:abstractNumId w:val="25"/>
  </w:num>
  <w:num w:numId="22">
    <w:abstractNumId w:val="6"/>
  </w:num>
  <w:num w:numId="23">
    <w:abstractNumId w:val="15"/>
  </w:num>
  <w:num w:numId="24">
    <w:abstractNumId w:val="18"/>
  </w:num>
  <w:num w:numId="25">
    <w:abstractNumId w:val="13"/>
  </w:num>
  <w:num w:numId="26">
    <w:abstractNumId w:val="27"/>
  </w:num>
  <w:num w:numId="27">
    <w:abstractNumId w:val="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00"/>
    <w:rsid w:val="0000139A"/>
    <w:rsid w:val="00003695"/>
    <w:rsid w:val="00007D3C"/>
    <w:rsid w:val="0001579E"/>
    <w:rsid w:val="0002127A"/>
    <w:rsid w:val="00021C64"/>
    <w:rsid w:val="00022155"/>
    <w:rsid w:val="00025251"/>
    <w:rsid w:val="000273C4"/>
    <w:rsid w:val="0003717E"/>
    <w:rsid w:val="00046476"/>
    <w:rsid w:val="00046A09"/>
    <w:rsid w:val="00046F18"/>
    <w:rsid w:val="00055CCE"/>
    <w:rsid w:val="00056417"/>
    <w:rsid w:val="00056660"/>
    <w:rsid w:val="0005744C"/>
    <w:rsid w:val="00060984"/>
    <w:rsid w:val="00062464"/>
    <w:rsid w:val="00063D21"/>
    <w:rsid w:val="00064694"/>
    <w:rsid w:val="000658E5"/>
    <w:rsid w:val="00066FC0"/>
    <w:rsid w:val="00067EFC"/>
    <w:rsid w:val="000710B8"/>
    <w:rsid w:val="00077440"/>
    <w:rsid w:val="000835C1"/>
    <w:rsid w:val="00083910"/>
    <w:rsid w:val="00083DC2"/>
    <w:rsid w:val="0008633D"/>
    <w:rsid w:val="00086FD3"/>
    <w:rsid w:val="0009134A"/>
    <w:rsid w:val="000963B1"/>
    <w:rsid w:val="00097874"/>
    <w:rsid w:val="000A1ADD"/>
    <w:rsid w:val="000A3E60"/>
    <w:rsid w:val="000B005A"/>
    <w:rsid w:val="000B0E7F"/>
    <w:rsid w:val="000B1826"/>
    <w:rsid w:val="000B2796"/>
    <w:rsid w:val="000C073D"/>
    <w:rsid w:val="000C5E28"/>
    <w:rsid w:val="000C7898"/>
    <w:rsid w:val="000D1A64"/>
    <w:rsid w:val="000E48C6"/>
    <w:rsid w:val="000F18C0"/>
    <w:rsid w:val="000F560A"/>
    <w:rsid w:val="000F5ABD"/>
    <w:rsid w:val="001009E5"/>
    <w:rsid w:val="00102AEB"/>
    <w:rsid w:val="00103313"/>
    <w:rsid w:val="00103A7C"/>
    <w:rsid w:val="001055BD"/>
    <w:rsid w:val="00106F5E"/>
    <w:rsid w:val="00114F76"/>
    <w:rsid w:val="00115BEA"/>
    <w:rsid w:val="001169DD"/>
    <w:rsid w:val="001179CE"/>
    <w:rsid w:val="00121B2A"/>
    <w:rsid w:val="00127E8E"/>
    <w:rsid w:val="00131553"/>
    <w:rsid w:val="0013517F"/>
    <w:rsid w:val="001371CA"/>
    <w:rsid w:val="00140020"/>
    <w:rsid w:val="00143DC7"/>
    <w:rsid w:val="00160BB9"/>
    <w:rsid w:val="0016278F"/>
    <w:rsid w:val="00170644"/>
    <w:rsid w:val="00171A80"/>
    <w:rsid w:val="00176599"/>
    <w:rsid w:val="00177725"/>
    <w:rsid w:val="001812C5"/>
    <w:rsid w:val="00181884"/>
    <w:rsid w:val="001844C6"/>
    <w:rsid w:val="001875DB"/>
    <w:rsid w:val="00192809"/>
    <w:rsid w:val="001A1AEC"/>
    <w:rsid w:val="001A3013"/>
    <w:rsid w:val="001B0487"/>
    <w:rsid w:val="001B6288"/>
    <w:rsid w:val="001C03D9"/>
    <w:rsid w:val="001C35E3"/>
    <w:rsid w:val="001C4E54"/>
    <w:rsid w:val="001C6C12"/>
    <w:rsid w:val="001C6C5F"/>
    <w:rsid w:val="001D0B1F"/>
    <w:rsid w:val="001E0778"/>
    <w:rsid w:val="001E7516"/>
    <w:rsid w:val="001F37B1"/>
    <w:rsid w:val="001F3CA6"/>
    <w:rsid w:val="001F61DE"/>
    <w:rsid w:val="00203664"/>
    <w:rsid w:val="00206B8E"/>
    <w:rsid w:val="00210537"/>
    <w:rsid w:val="00212089"/>
    <w:rsid w:val="00212173"/>
    <w:rsid w:val="00213592"/>
    <w:rsid w:val="00214335"/>
    <w:rsid w:val="00222C8E"/>
    <w:rsid w:val="00227732"/>
    <w:rsid w:val="00230153"/>
    <w:rsid w:val="002307BD"/>
    <w:rsid w:val="00230CB2"/>
    <w:rsid w:val="002323A9"/>
    <w:rsid w:val="00233F3F"/>
    <w:rsid w:val="00235CD1"/>
    <w:rsid w:val="002379F3"/>
    <w:rsid w:val="00237D08"/>
    <w:rsid w:val="0024038C"/>
    <w:rsid w:val="00241E97"/>
    <w:rsid w:val="00247B34"/>
    <w:rsid w:val="00257EF6"/>
    <w:rsid w:val="002612C7"/>
    <w:rsid w:val="002623C8"/>
    <w:rsid w:val="002700F9"/>
    <w:rsid w:val="00271EC0"/>
    <w:rsid w:val="00275C7E"/>
    <w:rsid w:val="00275D42"/>
    <w:rsid w:val="00281582"/>
    <w:rsid w:val="002838A9"/>
    <w:rsid w:val="00286EE1"/>
    <w:rsid w:val="002917F8"/>
    <w:rsid w:val="00292CAD"/>
    <w:rsid w:val="002B5E80"/>
    <w:rsid w:val="002C0017"/>
    <w:rsid w:val="002C70A9"/>
    <w:rsid w:val="002D067D"/>
    <w:rsid w:val="002D09E8"/>
    <w:rsid w:val="002D4119"/>
    <w:rsid w:val="002D51FE"/>
    <w:rsid w:val="002E05FE"/>
    <w:rsid w:val="002E1FFA"/>
    <w:rsid w:val="002F0C46"/>
    <w:rsid w:val="002F4E0C"/>
    <w:rsid w:val="002F5805"/>
    <w:rsid w:val="00303DA5"/>
    <w:rsid w:val="00304359"/>
    <w:rsid w:val="00305971"/>
    <w:rsid w:val="00320A17"/>
    <w:rsid w:val="00320A87"/>
    <w:rsid w:val="00322E11"/>
    <w:rsid w:val="00324D15"/>
    <w:rsid w:val="003263EB"/>
    <w:rsid w:val="00331C0E"/>
    <w:rsid w:val="0033251A"/>
    <w:rsid w:val="003329A6"/>
    <w:rsid w:val="00340C8C"/>
    <w:rsid w:val="00340CFB"/>
    <w:rsid w:val="00341560"/>
    <w:rsid w:val="00344EFE"/>
    <w:rsid w:val="00346ACB"/>
    <w:rsid w:val="003476D7"/>
    <w:rsid w:val="00354E90"/>
    <w:rsid w:val="00357DCA"/>
    <w:rsid w:val="00361751"/>
    <w:rsid w:val="00362137"/>
    <w:rsid w:val="003622BF"/>
    <w:rsid w:val="00362A1C"/>
    <w:rsid w:val="0036325A"/>
    <w:rsid w:val="00372A4F"/>
    <w:rsid w:val="00373468"/>
    <w:rsid w:val="0037455E"/>
    <w:rsid w:val="0037712B"/>
    <w:rsid w:val="00380640"/>
    <w:rsid w:val="00382FD2"/>
    <w:rsid w:val="00384F35"/>
    <w:rsid w:val="00391CF5"/>
    <w:rsid w:val="00394B07"/>
    <w:rsid w:val="003A1982"/>
    <w:rsid w:val="003A5F61"/>
    <w:rsid w:val="003B66CC"/>
    <w:rsid w:val="003C0336"/>
    <w:rsid w:val="003C365A"/>
    <w:rsid w:val="003C39C8"/>
    <w:rsid w:val="003C3F63"/>
    <w:rsid w:val="003D2B30"/>
    <w:rsid w:val="003D3CB4"/>
    <w:rsid w:val="003E09F9"/>
    <w:rsid w:val="003E2716"/>
    <w:rsid w:val="003E6C65"/>
    <w:rsid w:val="003E7427"/>
    <w:rsid w:val="003F1FE8"/>
    <w:rsid w:val="003F5323"/>
    <w:rsid w:val="00402B2B"/>
    <w:rsid w:val="004037D5"/>
    <w:rsid w:val="00404829"/>
    <w:rsid w:val="00405819"/>
    <w:rsid w:val="00407B81"/>
    <w:rsid w:val="00411302"/>
    <w:rsid w:val="00411413"/>
    <w:rsid w:val="00416385"/>
    <w:rsid w:val="00417805"/>
    <w:rsid w:val="00422795"/>
    <w:rsid w:val="0042694B"/>
    <w:rsid w:val="00427CE0"/>
    <w:rsid w:val="004300BE"/>
    <w:rsid w:val="004331CE"/>
    <w:rsid w:val="004335A4"/>
    <w:rsid w:val="00442BCB"/>
    <w:rsid w:val="00445968"/>
    <w:rsid w:val="00446ECC"/>
    <w:rsid w:val="00450D69"/>
    <w:rsid w:val="004513CC"/>
    <w:rsid w:val="00452644"/>
    <w:rsid w:val="00456A5D"/>
    <w:rsid w:val="00457A72"/>
    <w:rsid w:val="00461C49"/>
    <w:rsid w:val="004623CB"/>
    <w:rsid w:val="00464404"/>
    <w:rsid w:val="004661DE"/>
    <w:rsid w:val="00467F31"/>
    <w:rsid w:val="00474665"/>
    <w:rsid w:val="00474A1B"/>
    <w:rsid w:val="004813C0"/>
    <w:rsid w:val="00481CA0"/>
    <w:rsid w:val="004874B4"/>
    <w:rsid w:val="0049043C"/>
    <w:rsid w:val="00491B61"/>
    <w:rsid w:val="00491E0D"/>
    <w:rsid w:val="00495024"/>
    <w:rsid w:val="004964FB"/>
    <w:rsid w:val="004A56E4"/>
    <w:rsid w:val="004A5BEC"/>
    <w:rsid w:val="004B399C"/>
    <w:rsid w:val="004B47AE"/>
    <w:rsid w:val="004C0F1D"/>
    <w:rsid w:val="004C26C4"/>
    <w:rsid w:val="004C542F"/>
    <w:rsid w:val="004C7408"/>
    <w:rsid w:val="004C7997"/>
    <w:rsid w:val="004D2FBF"/>
    <w:rsid w:val="004D3430"/>
    <w:rsid w:val="004D492B"/>
    <w:rsid w:val="004E1A1B"/>
    <w:rsid w:val="004E1BB5"/>
    <w:rsid w:val="004E24AB"/>
    <w:rsid w:val="004E2CDE"/>
    <w:rsid w:val="004E37D5"/>
    <w:rsid w:val="004E4EA2"/>
    <w:rsid w:val="004F0808"/>
    <w:rsid w:val="004F31B2"/>
    <w:rsid w:val="004F7D2F"/>
    <w:rsid w:val="005033EB"/>
    <w:rsid w:val="0050402D"/>
    <w:rsid w:val="00505727"/>
    <w:rsid w:val="005064F9"/>
    <w:rsid w:val="00507021"/>
    <w:rsid w:val="00512A28"/>
    <w:rsid w:val="00513AD5"/>
    <w:rsid w:val="00525630"/>
    <w:rsid w:val="0052661A"/>
    <w:rsid w:val="005275A3"/>
    <w:rsid w:val="00532505"/>
    <w:rsid w:val="00534AB1"/>
    <w:rsid w:val="005351D2"/>
    <w:rsid w:val="00537639"/>
    <w:rsid w:val="00541F11"/>
    <w:rsid w:val="00542B16"/>
    <w:rsid w:val="00542D3C"/>
    <w:rsid w:val="00543BC3"/>
    <w:rsid w:val="005512A1"/>
    <w:rsid w:val="00551450"/>
    <w:rsid w:val="00554A87"/>
    <w:rsid w:val="00554D6A"/>
    <w:rsid w:val="00560A37"/>
    <w:rsid w:val="005638FD"/>
    <w:rsid w:val="00563F9C"/>
    <w:rsid w:val="00564092"/>
    <w:rsid w:val="0056436A"/>
    <w:rsid w:val="00567BFB"/>
    <w:rsid w:val="005763DC"/>
    <w:rsid w:val="0058059D"/>
    <w:rsid w:val="00581E40"/>
    <w:rsid w:val="00584C39"/>
    <w:rsid w:val="00585295"/>
    <w:rsid w:val="005858C7"/>
    <w:rsid w:val="00586077"/>
    <w:rsid w:val="005872AD"/>
    <w:rsid w:val="005960E4"/>
    <w:rsid w:val="00597A68"/>
    <w:rsid w:val="005A0165"/>
    <w:rsid w:val="005A258D"/>
    <w:rsid w:val="005B093F"/>
    <w:rsid w:val="005B6F11"/>
    <w:rsid w:val="005B78C0"/>
    <w:rsid w:val="005C1E0F"/>
    <w:rsid w:val="005C2645"/>
    <w:rsid w:val="005C42FD"/>
    <w:rsid w:val="005C48B1"/>
    <w:rsid w:val="005C5EA9"/>
    <w:rsid w:val="005D4579"/>
    <w:rsid w:val="005D7AB5"/>
    <w:rsid w:val="005D7F1E"/>
    <w:rsid w:val="005E16F1"/>
    <w:rsid w:val="005E2055"/>
    <w:rsid w:val="005E536C"/>
    <w:rsid w:val="005E6D63"/>
    <w:rsid w:val="005E7072"/>
    <w:rsid w:val="005E7C89"/>
    <w:rsid w:val="005F1026"/>
    <w:rsid w:val="005F20F4"/>
    <w:rsid w:val="005F323B"/>
    <w:rsid w:val="005F3487"/>
    <w:rsid w:val="005F56E3"/>
    <w:rsid w:val="005F639D"/>
    <w:rsid w:val="005F7236"/>
    <w:rsid w:val="00602925"/>
    <w:rsid w:val="006119EC"/>
    <w:rsid w:val="0061371D"/>
    <w:rsid w:val="006149CB"/>
    <w:rsid w:val="00614B44"/>
    <w:rsid w:val="00623F7F"/>
    <w:rsid w:val="00625123"/>
    <w:rsid w:val="00626581"/>
    <w:rsid w:val="00631D6C"/>
    <w:rsid w:val="00644461"/>
    <w:rsid w:val="00647A44"/>
    <w:rsid w:val="006523C4"/>
    <w:rsid w:val="00652CC2"/>
    <w:rsid w:val="00654982"/>
    <w:rsid w:val="00654EEE"/>
    <w:rsid w:val="00657BE7"/>
    <w:rsid w:val="00680A15"/>
    <w:rsid w:val="00685FA0"/>
    <w:rsid w:val="00686282"/>
    <w:rsid w:val="00687DDA"/>
    <w:rsid w:val="00687E18"/>
    <w:rsid w:val="0069022F"/>
    <w:rsid w:val="00692171"/>
    <w:rsid w:val="006926C0"/>
    <w:rsid w:val="00693765"/>
    <w:rsid w:val="00693DB7"/>
    <w:rsid w:val="006944D1"/>
    <w:rsid w:val="006945DA"/>
    <w:rsid w:val="006A2C89"/>
    <w:rsid w:val="006A6CB5"/>
    <w:rsid w:val="006B2ADE"/>
    <w:rsid w:val="006C28AB"/>
    <w:rsid w:val="006C47E7"/>
    <w:rsid w:val="006C5496"/>
    <w:rsid w:val="006C6F9F"/>
    <w:rsid w:val="006D1C99"/>
    <w:rsid w:val="006D7153"/>
    <w:rsid w:val="006E3004"/>
    <w:rsid w:val="006E4123"/>
    <w:rsid w:val="006F453C"/>
    <w:rsid w:val="006F6590"/>
    <w:rsid w:val="006F7B2D"/>
    <w:rsid w:val="00706556"/>
    <w:rsid w:val="0071047F"/>
    <w:rsid w:val="00712A55"/>
    <w:rsid w:val="00713A62"/>
    <w:rsid w:val="00714CC7"/>
    <w:rsid w:val="00715921"/>
    <w:rsid w:val="0072163B"/>
    <w:rsid w:val="007235E2"/>
    <w:rsid w:val="0073496F"/>
    <w:rsid w:val="0074177E"/>
    <w:rsid w:val="00744335"/>
    <w:rsid w:val="007450D4"/>
    <w:rsid w:val="0075156B"/>
    <w:rsid w:val="0075693C"/>
    <w:rsid w:val="007621B4"/>
    <w:rsid w:val="0076360D"/>
    <w:rsid w:val="00765865"/>
    <w:rsid w:val="00765892"/>
    <w:rsid w:val="00772414"/>
    <w:rsid w:val="00774CEE"/>
    <w:rsid w:val="00775226"/>
    <w:rsid w:val="007776C9"/>
    <w:rsid w:val="00780EFC"/>
    <w:rsid w:val="007811A3"/>
    <w:rsid w:val="00785A07"/>
    <w:rsid w:val="007863F2"/>
    <w:rsid w:val="00790AB6"/>
    <w:rsid w:val="00792B6C"/>
    <w:rsid w:val="007A171A"/>
    <w:rsid w:val="007A3068"/>
    <w:rsid w:val="007A422B"/>
    <w:rsid w:val="007A6EE3"/>
    <w:rsid w:val="007B4393"/>
    <w:rsid w:val="007B55F3"/>
    <w:rsid w:val="007C6B6B"/>
    <w:rsid w:val="007D49C7"/>
    <w:rsid w:val="007D67D1"/>
    <w:rsid w:val="007E09D8"/>
    <w:rsid w:val="007E3E60"/>
    <w:rsid w:val="007E61EF"/>
    <w:rsid w:val="007F2E58"/>
    <w:rsid w:val="007F58F1"/>
    <w:rsid w:val="007F591C"/>
    <w:rsid w:val="007F687B"/>
    <w:rsid w:val="00801584"/>
    <w:rsid w:val="00802EEB"/>
    <w:rsid w:val="00802FE0"/>
    <w:rsid w:val="00807CEE"/>
    <w:rsid w:val="00813393"/>
    <w:rsid w:val="0082215A"/>
    <w:rsid w:val="0082475A"/>
    <w:rsid w:val="00831C1B"/>
    <w:rsid w:val="008365EC"/>
    <w:rsid w:val="00844130"/>
    <w:rsid w:val="00850385"/>
    <w:rsid w:val="00851B44"/>
    <w:rsid w:val="00855249"/>
    <w:rsid w:val="00857F2D"/>
    <w:rsid w:val="00862156"/>
    <w:rsid w:val="00863E34"/>
    <w:rsid w:val="008647F7"/>
    <w:rsid w:val="00867F6A"/>
    <w:rsid w:val="008736E5"/>
    <w:rsid w:val="0087679D"/>
    <w:rsid w:val="00884802"/>
    <w:rsid w:val="0088563A"/>
    <w:rsid w:val="00890454"/>
    <w:rsid w:val="00892DB2"/>
    <w:rsid w:val="008964FD"/>
    <w:rsid w:val="008A373C"/>
    <w:rsid w:val="008A5BA1"/>
    <w:rsid w:val="008B4DD3"/>
    <w:rsid w:val="008B7473"/>
    <w:rsid w:val="008C5F38"/>
    <w:rsid w:val="008C6CCB"/>
    <w:rsid w:val="008D5834"/>
    <w:rsid w:val="008F052F"/>
    <w:rsid w:val="008F12F1"/>
    <w:rsid w:val="008F1BCC"/>
    <w:rsid w:val="008F2211"/>
    <w:rsid w:val="008F25BE"/>
    <w:rsid w:val="008F40DD"/>
    <w:rsid w:val="009022C7"/>
    <w:rsid w:val="00903724"/>
    <w:rsid w:val="00912A6A"/>
    <w:rsid w:val="009178E0"/>
    <w:rsid w:val="00923463"/>
    <w:rsid w:val="0092352D"/>
    <w:rsid w:val="009249CB"/>
    <w:rsid w:val="00925D60"/>
    <w:rsid w:val="009269A7"/>
    <w:rsid w:val="00930AB0"/>
    <w:rsid w:val="00937EAC"/>
    <w:rsid w:val="009435EC"/>
    <w:rsid w:val="00944B1C"/>
    <w:rsid w:val="00945309"/>
    <w:rsid w:val="00945B1C"/>
    <w:rsid w:val="00947DBA"/>
    <w:rsid w:val="009510CC"/>
    <w:rsid w:val="009547EC"/>
    <w:rsid w:val="0096037E"/>
    <w:rsid w:val="00961274"/>
    <w:rsid w:val="00965EA3"/>
    <w:rsid w:val="00966E15"/>
    <w:rsid w:val="009729AE"/>
    <w:rsid w:val="00972E29"/>
    <w:rsid w:val="00983477"/>
    <w:rsid w:val="00984EBB"/>
    <w:rsid w:val="00986B86"/>
    <w:rsid w:val="00993561"/>
    <w:rsid w:val="009953AB"/>
    <w:rsid w:val="00995949"/>
    <w:rsid w:val="00995D08"/>
    <w:rsid w:val="00996B7A"/>
    <w:rsid w:val="009A2771"/>
    <w:rsid w:val="009A27E4"/>
    <w:rsid w:val="009A5B19"/>
    <w:rsid w:val="009A5C5F"/>
    <w:rsid w:val="009C040E"/>
    <w:rsid w:val="009D5BD0"/>
    <w:rsid w:val="009E3100"/>
    <w:rsid w:val="009E4FCE"/>
    <w:rsid w:val="009E5533"/>
    <w:rsid w:val="009F40D5"/>
    <w:rsid w:val="009F4552"/>
    <w:rsid w:val="009F588E"/>
    <w:rsid w:val="009F67CA"/>
    <w:rsid w:val="00A142EF"/>
    <w:rsid w:val="00A144DC"/>
    <w:rsid w:val="00A15E56"/>
    <w:rsid w:val="00A217E1"/>
    <w:rsid w:val="00A2268D"/>
    <w:rsid w:val="00A2726B"/>
    <w:rsid w:val="00A27D4B"/>
    <w:rsid w:val="00A33800"/>
    <w:rsid w:val="00A33D76"/>
    <w:rsid w:val="00A369A8"/>
    <w:rsid w:val="00A40135"/>
    <w:rsid w:val="00A4244C"/>
    <w:rsid w:val="00A44804"/>
    <w:rsid w:val="00A46D61"/>
    <w:rsid w:val="00A527F6"/>
    <w:rsid w:val="00A57FB0"/>
    <w:rsid w:val="00A6304C"/>
    <w:rsid w:val="00A63743"/>
    <w:rsid w:val="00A648B2"/>
    <w:rsid w:val="00A65E2F"/>
    <w:rsid w:val="00A70421"/>
    <w:rsid w:val="00A723DB"/>
    <w:rsid w:val="00A7292F"/>
    <w:rsid w:val="00A7723D"/>
    <w:rsid w:val="00A80C9A"/>
    <w:rsid w:val="00A83FFC"/>
    <w:rsid w:val="00A90222"/>
    <w:rsid w:val="00A906D7"/>
    <w:rsid w:val="00AA1934"/>
    <w:rsid w:val="00AA5604"/>
    <w:rsid w:val="00AA6E35"/>
    <w:rsid w:val="00AB0A27"/>
    <w:rsid w:val="00AB1309"/>
    <w:rsid w:val="00AB3263"/>
    <w:rsid w:val="00AB4726"/>
    <w:rsid w:val="00AB6768"/>
    <w:rsid w:val="00AB724B"/>
    <w:rsid w:val="00AC2EB3"/>
    <w:rsid w:val="00AC5FF7"/>
    <w:rsid w:val="00AC6E64"/>
    <w:rsid w:val="00AD0F16"/>
    <w:rsid w:val="00AE33BD"/>
    <w:rsid w:val="00AE5A24"/>
    <w:rsid w:val="00AE6A03"/>
    <w:rsid w:val="00AF2A68"/>
    <w:rsid w:val="00AF2B1F"/>
    <w:rsid w:val="00AF2B9D"/>
    <w:rsid w:val="00AF7AC4"/>
    <w:rsid w:val="00B00525"/>
    <w:rsid w:val="00B074C7"/>
    <w:rsid w:val="00B113F9"/>
    <w:rsid w:val="00B1429F"/>
    <w:rsid w:val="00B156CB"/>
    <w:rsid w:val="00B2213E"/>
    <w:rsid w:val="00B258DB"/>
    <w:rsid w:val="00B264BD"/>
    <w:rsid w:val="00B269B2"/>
    <w:rsid w:val="00B31508"/>
    <w:rsid w:val="00B32A6D"/>
    <w:rsid w:val="00B33D46"/>
    <w:rsid w:val="00B345F0"/>
    <w:rsid w:val="00B3534B"/>
    <w:rsid w:val="00B357CB"/>
    <w:rsid w:val="00B41E80"/>
    <w:rsid w:val="00B426C9"/>
    <w:rsid w:val="00B44A64"/>
    <w:rsid w:val="00B51266"/>
    <w:rsid w:val="00B53DDE"/>
    <w:rsid w:val="00B54C1D"/>
    <w:rsid w:val="00B55887"/>
    <w:rsid w:val="00B63843"/>
    <w:rsid w:val="00B6409D"/>
    <w:rsid w:val="00B71FA6"/>
    <w:rsid w:val="00B72931"/>
    <w:rsid w:val="00B744FA"/>
    <w:rsid w:val="00B74AFC"/>
    <w:rsid w:val="00B817B5"/>
    <w:rsid w:val="00B81B8B"/>
    <w:rsid w:val="00B8266F"/>
    <w:rsid w:val="00B85186"/>
    <w:rsid w:val="00B90656"/>
    <w:rsid w:val="00B949CE"/>
    <w:rsid w:val="00B957AC"/>
    <w:rsid w:val="00B9663A"/>
    <w:rsid w:val="00B96773"/>
    <w:rsid w:val="00B97FB3"/>
    <w:rsid w:val="00BA17ED"/>
    <w:rsid w:val="00BA21CD"/>
    <w:rsid w:val="00BA4871"/>
    <w:rsid w:val="00BA534B"/>
    <w:rsid w:val="00BA5640"/>
    <w:rsid w:val="00BA6F62"/>
    <w:rsid w:val="00BB6C6C"/>
    <w:rsid w:val="00BB7979"/>
    <w:rsid w:val="00BC18AF"/>
    <w:rsid w:val="00BC4258"/>
    <w:rsid w:val="00BC4D82"/>
    <w:rsid w:val="00BD6DD3"/>
    <w:rsid w:val="00BD73AD"/>
    <w:rsid w:val="00BE2CCE"/>
    <w:rsid w:val="00BE49C0"/>
    <w:rsid w:val="00BE673B"/>
    <w:rsid w:val="00BE6BF8"/>
    <w:rsid w:val="00BF007C"/>
    <w:rsid w:val="00BF3953"/>
    <w:rsid w:val="00C02AF7"/>
    <w:rsid w:val="00C05498"/>
    <w:rsid w:val="00C127BE"/>
    <w:rsid w:val="00C16044"/>
    <w:rsid w:val="00C23771"/>
    <w:rsid w:val="00C24BC2"/>
    <w:rsid w:val="00C25135"/>
    <w:rsid w:val="00C32C16"/>
    <w:rsid w:val="00C33FD2"/>
    <w:rsid w:val="00C41180"/>
    <w:rsid w:val="00C44B33"/>
    <w:rsid w:val="00C4643C"/>
    <w:rsid w:val="00C470FC"/>
    <w:rsid w:val="00C500E8"/>
    <w:rsid w:val="00C55B8E"/>
    <w:rsid w:val="00C6640C"/>
    <w:rsid w:val="00C71213"/>
    <w:rsid w:val="00C71E15"/>
    <w:rsid w:val="00C767CA"/>
    <w:rsid w:val="00C806ED"/>
    <w:rsid w:val="00C809FE"/>
    <w:rsid w:val="00C8235E"/>
    <w:rsid w:val="00C85BFA"/>
    <w:rsid w:val="00C86D9C"/>
    <w:rsid w:val="00C87318"/>
    <w:rsid w:val="00C903F1"/>
    <w:rsid w:val="00C916CE"/>
    <w:rsid w:val="00C958AB"/>
    <w:rsid w:val="00CA2D79"/>
    <w:rsid w:val="00CA4BB3"/>
    <w:rsid w:val="00CA53BB"/>
    <w:rsid w:val="00CA5B11"/>
    <w:rsid w:val="00CB03D3"/>
    <w:rsid w:val="00CB1162"/>
    <w:rsid w:val="00CC216A"/>
    <w:rsid w:val="00CD10CA"/>
    <w:rsid w:val="00CE24FC"/>
    <w:rsid w:val="00CE57D7"/>
    <w:rsid w:val="00CE5F57"/>
    <w:rsid w:val="00CF0D25"/>
    <w:rsid w:val="00D01A10"/>
    <w:rsid w:val="00D027C7"/>
    <w:rsid w:val="00D04C46"/>
    <w:rsid w:val="00D05954"/>
    <w:rsid w:val="00D05C2B"/>
    <w:rsid w:val="00D11718"/>
    <w:rsid w:val="00D136F1"/>
    <w:rsid w:val="00D1375B"/>
    <w:rsid w:val="00D2028E"/>
    <w:rsid w:val="00D20732"/>
    <w:rsid w:val="00D23057"/>
    <w:rsid w:val="00D32E81"/>
    <w:rsid w:val="00D34E42"/>
    <w:rsid w:val="00D37336"/>
    <w:rsid w:val="00D447B8"/>
    <w:rsid w:val="00D46128"/>
    <w:rsid w:val="00D4612B"/>
    <w:rsid w:val="00D53B28"/>
    <w:rsid w:val="00D53F78"/>
    <w:rsid w:val="00D5512D"/>
    <w:rsid w:val="00D578A1"/>
    <w:rsid w:val="00D67370"/>
    <w:rsid w:val="00D70299"/>
    <w:rsid w:val="00D716BA"/>
    <w:rsid w:val="00D776A3"/>
    <w:rsid w:val="00D82364"/>
    <w:rsid w:val="00D824B9"/>
    <w:rsid w:val="00D955B8"/>
    <w:rsid w:val="00DA128D"/>
    <w:rsid w:val="00DA2271"/>
    <w:rsid w:val="00DB2D67"/>
    <w:rsid w:val="00DB7E58"/>
    <w:rsid w:val="00DC4092"/>
    <w:rsid w:val="00DD0A1A"/>
    <w:rsid w:val="00DD0B20"/>
    <w:rsid w:val="00DD0C9F"/>
    <w:rsid w:val="00DD2702"/>
    <w:rsid w:val="00DD3412"/>
    <w:rsid w:val="00DD36F4"/>
    <w:rsid w:val="00DD5B13"/>
    <w:rsid w:val="00DD6A34"/>
    <w:rsid w:val="00DD6DFC"/>
    <w:rsid w:val="00DE4BCC"/>
    <w:rsid w:val="00DF0D4E"/>
    <w:rsid w:val="00DF6AEA"/>
    <w:rsid w:val="00DF7397"/>
    <w:rsid w:val="00E00455"/>
    <w:rsid w:val="00E02B52"/>
    <w:rsid w:val="00E04885"/>
    <w:rsid w:val="00E0649C"/>
    <w:rsid w:val="00E12D99"/>
    <w:rsid w:val="00E14353"/>
    <w:rsid w:val="00E24944"/>
    <w:rsid w:val="00E26B72"/>
    <w:rsid w:val="00E3144E"/>
    <w:rsid w:val="00E336E2"/>
    <w:rsid w:val="00E33792"/>
    <w:rsid w:val="00E34847"/>
    <w:rsid w:val="00E4012A"/>
    <w:rsid w:val="00E41588"/>
    <w:rsid w:val="00E44C13"/>
    <w:rsid w:val="00E45401"/>
    <w:rsid w:val="00E45AEA"/>
    <w:rsid w:val="00E46EE2"/>
    <w:rsid w:val="00E47D19"/>
    <w:rsid w:val="00E60426"/>
    <w:rsid w:val="00E63939"/>
    <w:rsid w:val="00E70309"/>
    <w:rsid w:val="00E72844"/>
    <w:rsid w:val="00E739EA"/>
    <w:rsid w:val="00E75114"/>
    <w:rsid w:val="00E756C5"/>
    <w:rsid w:val="00E83B01"/>
    <w:rsid w:val="00E86E0C"/>
    <w:rsid w:val="00E96076"/>
    <w:rsid w:val="00E96EDC"/>
    <w:rsid w:val="00EA0568"/>
    <w:rsid w:val="00EA1759"/>
    <w:rsid w:val="00EA4BEF"/>
    <w:rsid w:val="00EA4C14"/>
    <w:rsid w:val="00EA4F48"/>
    <w:rsid w:val="00EB1804"/>
    <w:rsid w:val="00EB564C"/>
    <w:rsid w:val="00EB70E2"/>
    <w:rsid w:val="00EC62AD"/>
    <w:rsid w:val="00ED14E6"/>
    <w:rsid w:val="00ED31C7"/>
    <w:rsid w:val="00EE3D12"/>
    <w:rsid w:val="00EF442B"/>
    <w:rsid w:val="00EF6562"/>
    <w:rsid w:val="00EF7C87"/>
    <w:rsid w:val="00F05F72"/>
    <w:rsid w:val="00F06128"/>
    <w:rsid w:val="00F12D2B"/>
    <w:rsid w:val="00F13605"/>
    <w:rsid w:val="00F15841"/>
    <w:rsid w:val="00F1604E"/>
    <w:rsid w:val="00F20BA9"/>
    <w:rsid w:val="00F20FAD"/>
    <w:rsid w:val="00F2143C"/>
    <w:rsid w:val="00F2453D"/>
    <w:rsid w:val="00F32C50"/>
    <w:rsid w:val="00F32E04"/>
    <w:rsid w:val="00F35051"/>
    <w:rsid w:val="00F3774A"/>
    <w:rsid w:val="00F40255"/>
    <w:rsid w:val="00F40F38"/>
    <w:rsid w:val="00F47225"/>
    <w:rsid w:val="00F51E5D"/>
    <w:rsid w:val="00F5446D"/>
    <w:rsid w:val="00F54689"/>
    <w:rsid w:val="00F54DD3"/>
    <w:rsid w:val="00F62C44"/>
    <w:rsid w:val="00F6708F"/>
    <w:rsid w:val="00F70C28"/>
    <w:rsid w:val="00F7360D"/>
    <w:rsid w:val="00F742B9"/>
    <w:rsid w:val="00F82F4F"/>
    <w:rsid w:val="00F87D8C"/>
    <w:rsid w:val="00F9443D"/>
    <w:rsid w:val="00F9734B"/>
    <w:rsid w:val="00FA219D"/>
    <w:rsid w:val="00FA4B06"/>
    <w:rsid w:val="00FB466C"/>
    <w:rsid w:val="00FB4E54"/>
    <w:rsid w:val="00FB79F2"/>
    <w:rsid w:val="00FC1ED6"/>
    <w:rsid w:val="00FC2684"/>
    <w:rsid w:val="00FC66FA"/>
    <w:rsid w:val="00FD3C3A"/>
    <w:rsid w:val="00FD4FA2"/>
    <w:rsid w:val="00FD594E"/>
    <w:rsid w:val="00FE12C0"/>
    <w:rsid w:val="00FE4EBD"/>
    <w:rsid w:val="00FE5194"/>
    <w:rsid w:val="00FE728C"/>
    <w:rsid w:val="00FF062E"/>
    <w:rsid w:val="00FF0B0C"/>
    <w:rsid w:val="00FF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D0A0B1-5C3F-4780-B257-71E5C56B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F9C"/>
    <w:pPr>
      <w:spacing w:after="200" w:line="276" w:lineRule="auto"/>
    </w:pPr>
    <w:rPr>
      <w:rFonts w:ascii="Calibri" w:eastAsia="Times New Roman" w:hAnsi="Calibri" w:cs="Times New Roman"/>
      <w:lang w:val="sq-AL" w:eastAsia="sq-AL"/>
    </w:rPr>
  </w:style>
  <w:style w:type="paragraph" w:styleId="Heading1">
    <w:name w:val="heading 1"/>
    <w:basedOn w:val="Normal"/>
    <w:next w:val="Normal"/>
    <w:link w:val="Heading1Char"/>
    <w:qFormat/>
    <w:rsid w:val="00563F9C"/>
    <w:pPr>
      <w:keepNext/>
      <w:spacing w:after="0" w:line="240" w:lineRule="auto"/>
      <w:outlineLvl w:val="0"/>
    </w:pPr>
    <w:rPr>
      <w:rFonts w:ascii="Times New Roman" w:hAnsi="Times New Roman"/>
      <w:i/>
      <w:iCs/>
      <w:sz w:val="24"/>
      <w:szCs w:val="24"/>
      <w:lang w:eastAsia="en-US" w:bidi="he-IL"/>
    </w:rPr>
  </w:style>
  <w:style w:type="paragraph" w:styleId="Heading3">
    <w:name w:val="heading 3"/>
    <w:basedOn w:val="Normal"/>
    <w:next w:val="Normal"/>
    <w:link w:val="Heading3Char"/>
    <w:qFormat/>
    <w:rsid w:val="00563F9C"/>
    <w:pPr>
      <w:keepNext/>
      <w:spacing w:after="0" w:line="240" w:lineRule="auto"/>
      <w:ind w:left="2880" w:firstLine="720"/>
      <w:jc w:val="both"/>
      <w:outlineLvl w:val="2"/>
    </w:pPr>
    <w:rPr>
      <w:rFonts w:ascii="Times New Roman" w:hAnsi="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94B"/>
  </w:style>
  <w:style w:type="paragraph" w:styleId="Footer">
    <w:name w:val="footer"/>
    <w:basedOn w:val="Normal"/>
    <w:link w:val="FooterChar"/>
    <w:uiPriority w:val="99"/>
    <w:unhideWhenUsed/>
    <w:rsid w:val="00426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94B"/>
  </w:style>
  <w:style w:type="paragraph" w:styleId="BalloonText">
    <w:name w:val="Balloon Text"/>
    <w:basedOn w:val="Normal"/>
    <w:link w:val="BalloonTextChar"/>
    <w:uiPriority w:val="99"/>
    <w:semiHidden/>
    <w:unhideWhenUsed/>
    <w:rsid w:val="006A6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CB5"/>
    <w:rPr>
      <w:rFonts w:ascii="Segoe UI" w:hAnsi="Segoe UI" w:cs="Segoe UI"/>
      <w:sz w:val="18"/>
      <w:szCs w:val="18"/>
    </w:rPr>
  </w:style>
  <w:style w:type="character" w:customStyle="1" w:styleId="Heading1Char">
    <w:name w:val="Heading 1 Char"/>
    <w:basedOn w:val="DefaultParagraphFont"/>
    <w:link w:val="Heading1"/>
    <w:rsid w:val="00563F9C"/>
    <w:rPr>
      <w:rFonts w:ascii="Times New Roman" w:eastAsia="Times New Roman" w:hAnsi="Times New Roman" w:cs="Times New Roman"/>
      <w:i/>
      <w:iCs/>
      <w:sz w:val="24"/>
      <w:szCs w:val="24"/>
      <w:lang w:val="sq-AL" w:bidi="he-IL"/>
    </w:rPr>
  </w:style>
  <w:style w:type="character" w:customStyle="1" w:styleId="Heading3Char">
    <w:name w:val="Heading 3 Char"/>
    <w:basedOn w:val="DefaultParagraphFont"/>
    <w:link w:val="Heading3"/>
    <w:rsid w:val="00563F9C"/>
    <w:rPr>
      <w:rFonts w:ascii="Times New Roman" w:eastAsia="Times New Roman" w:hAnsi="Times New Roman" w:cs="Times New Roman"/>
      <w:sz w:val="28"/>
      <w:szCs w:val="24"/>
      <w:lang w:val="sq-AL"/>
    </w:rPr>
  </w:style>
  <w:style w:type="paragraph" w:styleId="ListParagraph">
    <w:name w:val="List Paragraph"/>
    <w:basedOn w:val="Normal"/>
    <w:uiPriority w:val="99"/>
    <w:qFormat/>
    <w:rsid w:val="00563F9C"/>
    <w:pPr>
      <w:ind w:left="720"/>
      <w:contextualSpacing/>
    </w:pPr>
  </w:style>
  <w:style w:type="paragraph" w:styleId="Title">
    <w:name w:val="Title"/>
    <w:basedOn w:val="Normal"/>
    <w:link w:val="TitleChar"/>
    <w:qFormat/>
    <w:rsid w:val="00563F9C"/>
    <w:pPr>
      <w:spacing w:after="0" w:line="240" w:lineRule="auto"/>
      <w:jc w:val="center"/>
    </w:pPr>
    <w:rPr>
      <w:rFonts w:ascii="Albertus Medium" w:hAnsi="Albertus Medium"/>
      <w:b/>
      <w:bCs/>
      <w:caps/>
      <w:sz w:val="44"/>
      <w:szCs w:val="24"/>
      <w:lang w:eastAsia="en-US"/>
    </w:rPr>
  </w:style>
  <w:style w:type="character" w:customStyle="1" w:styleId="TitleChar">
    <w:name w:val="Title Char"/>
    <w:basedOn w:val="DefaultParagraphFont"/>
    <w:link w:val="Title"/>
    <w:rsid w:val="00563F9C"/>
    <w:rPr>
      <w:rFonts w:ascii="Albertus Medium" w:eastAsia="Times New Roman" w:hAnsi="Albertus Medium" w:cs="Times New Roman"/>
      <w:b/>
      <w:bCs/>
      <w:caps/>
      <w:sz w:val="44"/>
      <w:szCs w:val="24"/>
      <w:lang w:val="sq-AL"/>
    </w:rPr>
  </w:style>
  <w:style w:type="paragraph" w:styleId="BodyTextIndent">
    <w:name w:val="Body Text Indent"/>
    <w:basedOn w:val="Normal"/>
    <w:link w:val="BodyTextIndentChar"/>
    <w:rsid w:val="00563F9C"/>
    <w:pPr>
      <w:spacing w:after="0" w:line="240" w:lineRule="auto"/>
      <w:ind w:firstLine="720"/>
      <w:jc w:val="both"/>
    </w:pPr>
    <w:rPr>
      <w:rFonts w:ascii="Times New Roman" w:hAnsi="Times New Roman"/>
      <w:sz w:val="28"/>
      <w:szCs w:val="24"/>
      <w:lang w:eastAsia="en-US"/>
    </w:rPr>
  </w:style>
  <w:style w:type="character" w:customStyle="1" w:styleId="BodyTextIndentChar">
    <w:name w:val="Body Text Indent Char"/>
    <w:basedOn w:val="DefaultParagraphFont"/>
    <w:link w:val="BodyTextIndent"/>
    <w:rsid w:val="00563F9C"/>
    <w:rPr>
      <w:rFonts w:ascii="Times New Roman" w:eastAsia="Times New Roman" w:hAnsi="Times New Roman" w:cs="Times New Roman"/>
      <w:sz w:val="28"/>
      <w:szCs w:val="24"/>
      <w:lang w:val="sq-AL"/>
    </w:rPr>
  </w:style>
  <w:style w:type="character" w:styleId="Hyperlink">
    <w:name w:val="Hyperlink"/>
    <w:basedOn w:val="DefaultParagraphFont"/>
    <w:unhideWhenUsed/>
    <w:rsid w:val="00305971"/>
    <w:rPr>
      <w:color w:val="0563C1" w:themeColor="hyperlink"/>
      <w:u w:val="single"/>
    </w:rPr>
  </w:style>
  <w:style w:type="character" w:styleId="FollowedHyperlink">
    <w:name w:val="FollowedHyperlink"/>
    <w:basedOn w:val="DefaultParagraphFont"/>
    <w:uiPriority w:val="99"/>
    <w:semiHidden/>
    <w:unhideWhenUsed/>
    <w:rsid w:val="009A5B19"/>
    <w:rPr>
      <w:color w:val="954F72" w:themeColor="followedHyperlink"/>
      <w:u w:val="single"/>
    </w:rPr>
  </w:style>
  <w:style w:type="character" w:customStyle="1" w:styleId="UnresolvedMention1">
    <w:name w:val="Unresolved Mention1"/>
    <w:basedOn w:val="DefaultParagraphFont"/>
    <w:uiPriority w:val="99"/>
    <w:semiHidden/>
    <w:unhideWhenUsed/>
    <w:rsid w:val="002F0C46"/>
    <w:rPr>
      <w:color w:val="605E5C"/>
      <w:shd w:val="clear" w:color="auto" w:fill="E1DFDD"/>
    </w:rPr>
  </w:style>
  <w:style w:type="character" w:customStyle="1" w:styleId="UnresolvedMention">
    <w:name w:val="Unresolved Mention"/>
    <w:basedOn w:val="DefaultParagraphFont"/>
    <w:uiPriority w:val="99"/>
    <w:semiHidden/>
    <w:unhideWhenUsed/>
    <w:rsid w:val="00206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1078">
      <w:bodyDiv w:val="1"/>
      <w:marLeft w:val="0"/>
      <w:marRight w:val="0"/>
      <w:marTop w:val="0"/>
      <w:marBottom w:val="0"/>
      <w:divBdr>
        <w:top w:val="none" w:sz="0" w:space="0" w:color="auto"/>
        <w:left w:val="none" w:sz="0" w:space="0" w:color="auto"/>
        <w:bottom w:val="none" w:sz="0" w:space="0" w:color="auto"/>
        <w:right w:val="none" w:sz="0" w:space="0" w:color="auto"/>
      </w:divBdr>
    </w:div>
    <w:div w:id="422648124">
      <w:bodyDiv w:val="1"/>
      <w:marLeft w:val="0"/>
      <w:marRight w:val="0"/>
      <w:marTop w:val="0"/>
      <w:marBottom w:val="0"/>
      <w:divBdr>
        <w:top w:val="none" w:sz="0" w:space="0" w:color="auto"/>
        <w:left w:val="none" w:sz="0" w:space="0" w:color="auto"/>
        <w:bottom w:val="none" w:sz="0" w:space="0" w:color="auto"/>
        <w:right w:val="none" w:sz="0" w:space="0" w:color="auto"/>
      </w:divBdr>
    </w:div>
    <w:div w:id="581065977">
      <w:bodyDiv w:val="1"/>
      <w:marLeft w:val="0"/>
      <w:marRight w:val="0"/>
      <w:marTop w:val="0"/>
      <w:marBottom w:val="0"/>
      <w:divBdr>
        <w:top w:val="none" w:sz="0" w:space="0" w:color="auto"/>
        <w:left w:val="none" w:sz="0" w:space="0" w:color="auto"/>
        <w:bottom w:val="none" w:sz="0" w:space="0" w:color="auto"/>
        <w:right w:val="none" w:sz="0" w:space="0" w:color="auto"/>
      </w:divBdr>
      <w:divsChild>
        <w:div w:id="1489635586">
          <w:marLeft w:val="0"/>
          <w:marRight w:val="0"/>
          <w:marTop w:val="0"/>
          <w:marBottom w:val="0"/>
          <w:divBdr>
            <w:top w:val="none" w:sz="0" w:space="0" w:color="auto"/>
            <w:left w:val="none" w:sz="0" w:space="0" w:color="auto"/>
            <w:bottom w:val="none" w:sz="0" w:space="0" w:color="auto"/>
            <w:right w:val="none" w:sz="0" w:space="0" w:color="auto"/>
          </w:divBdr>
        </w:div>
        <w:div w:id="275412066">
          <w:marLeft w:val="0"/>
          <w:marRight w:val="0"/>
          <w:marTop w:val="0"/>
          <w:marBottom w:val="0"/>
          <w:divBdr>
            <w:top w:val="none" w:sz="0" w:space="0" w:color="auto"/>
            <w:left w:val="none" w:sz="0" w:space="0" w:color="auto"/>
            <w:bottom w:val="none" w:sz="0" w:space="0" w:color="auto"/>
            <w:right w:val="none" w:sz="0" w:space="0" w:color="auto"/>
          </w:divBdr>
        </w:div>
        <w:div w:id="2061123438">
          <w:marLeft w:val="0"/>
          <w:marRight w:val="0"/>
          <w:marTop w:val="0"/>
          <w:marBottom w:val="0"/>
          <w:divBdr>
            <w:top w:val="none" w:sz="0" w:space="0" w:color="auto"/>
            <w:left w:val="none" w:sz="0" w:space="0" w:color="auto"/>
            <w:bottom w:val="none" w:sz="0" w:space="0" w:color="auto"/>
            <w:right w:val="none" w:sz="0" w:space="0" w:color="auto"/>
          </w:divBdr>
        </w:div>
        <w:div w:id="103429426">
          <w:marLeft w:val="0"/>
          <w:marRight w:val="0"/>
          <w:marTop w:val="0"/>
          <w:marBottom w:val="0"/>
          <w:divBdr>
            <w:top w:val="none" w:sz="0" w:space="0" w:color="auto"/>
            <w:left w:val="none" w:sz="0" w:space="0" w:color="auto"/>
            <w:bottom w:val="none" w:sz="0" w:space="0" w:color="auto"/>
            <w:right w:val="none" w:sz="0" w:space="0" w:color="auto"/>
          </w:divBdr>
        </w:div>
        <w:div w:id="1714188984">
          <w:marLeft w:val="0"/>
          <w:marRight w:val="0"/>
          <w:marTop w:val="0"/>
          <w:marBottom w:val="0"/>
          <w:divBdr>
            <w:top w:val="none" w:sz="0" w:space="0" w:color="auto"/>
            <w:left w:val="none" w:sz="0" w:space="0" w:color="auto"/>
            <w:bottom w:val="none" w:sz="0" w:space="0" w:color="auto"/>
            <w:right w:val="none" w:sz="0" w:space="0" w:color="auto"/>
          </w:divBdr>
        </w:div>
        <w:div w:id="790782841">
          <w:marLeft w:val="0"/>
          <w:marRight w:val="0"/>
          <w:marTop w:val="0"/>
          <w:marBottom w:val="0"/>
          <w:divBdr>
            <w:top w:val="none" w:sz="0" w:space="0" w:color="auto"/>
            <w:left w:val="none" w:sz="0" w:space="0" w:color="auto"/>
            <w:bottom w:val="none" w:sz="0" w:space="0" w:color="auto"/>
            <w:right w:val="none" w:sz="0" w:space="0" w:color="auto"/>
          </w:divBdr>
        </w:div>
        <w:div w:id="1264461824">
          <w:marLeft w:val="0"/>
          <w:marRight w:val="0"/>
          <w:marTop w:val="0"/>
          <w:marBottom w:val="0"/>
          <w:divBdr>
            <w:top w:val="none" w:sz="0" w:space="0" w:color="auto"/>
            <w:left w:val="none" w:sz="0" w:space="0" w:color="auto"/>
            <w:bottom w:val="none" w:sz="0" w:space="0" w:color="auto"/>
            <w:right w:val="none" w:sz="0" w:space="0" w:color="auto"/>
          </w:divBdr>
        </w:div>
        <w:div w:id="604315111">
          <w:marLeft w:val="0"/>
          <w:marRight w:val="0"/>
          <w:marTop w:val="0"/>
          <w:marBottom w:val="0"/>
          <w:divBdr>
            <w:top w:val="none" w:sz="0" w:space="0" w:color="auto"/>
            <w:left w:val="none" w:sz="0" w:space="0" w:color="auto"/>
            <w:bottom w:val="none" w:sz="0" w:space="0" w:color="auto"/>
            <w:right w:val="none" w:sz="0" w:space="0" w:color="auto"/>
          </w:divBdr>
        </w:div>
        <w:div w:id="833183096">
          <w:marLeft w:val="0"/>
          <w:marRight w:val="0"/>
          <w:marTop w:val="0"/>
          <w:marBottom w:val="0"/>
          <w:divBdr>
            <w:top w:val="none" w:sz="0" w:space="0" w:color="auto"/>
            <w:left w:val="none" w:sz="0" w:space="0" w:color="auto"/>
            <w:bottom w:val="none" w:sz="0" w:space="0" w:color="auto"/>
            <w:right w:val="none" w:sz="0" w:space="0" w:color="auto"/>
          </w:divBdr>
        </w:div>
        <w:div w:id="1596594157">
          <w:marLeft w:val="0"/>
          <w:marRight w:val="0"/>
          <w:marTop w:val="0"/>
          <w:marBottom w:val="0"/>
          <w:divBdr>
            <w:top w:val="none" w:sz="0" w:space="0" w:color="auto"/>
            <w:left w:val="none" w:sz="0" w:space="0" w:color="auto"/>
            <w:bottom w:val="none" w:sz="0" w:space="0" w:color="auto"/>
            <w:right w:val="none" w:sz="0" w:space="0" w:color="auto"/>
          </w:divBdr>
        </w:div>
        <w:div w:id="1687559065">
          <w:marLeft w:val="0"/>
          <w:marRight w:val="0"/>
          <w:marTop w:val="0"/>
          <w:marBottom w:val="0"/>
          <w:divBdr>
            <w:top w:val="none" w:sz="0" w:space="0" w:color="auto"/>
            <w:left w:val="none" w:sz="0" w:space="0" w:color="auto"/>
            <w:bottom w:val="none" w:sz="0" w:space="0" w:color="auto"/>
            <w:right w:val="none" w:sz="0" w:space="0" w:color="auto"/>
          </w:divBdr>
        </w:div>
        <w:div w:id="974717123">
          <w:marLeft w:val="0"/>
          <w:marRight w:val="0"/>
          <w:marTop w:val="0"/>
          <w:marBottom w:val="0"/>
          <w:divBdr>
            <w:top w:val="none" w:sz="0" w:space="0" w:color="auto"/>
            <w:left w:val="none" w:sz="0" w:space="0" w:color="auto"/>
            <w:bottom w:val="none" w:sz="0" w:space="0" w:color="auto"/>
            <w:right w:val="none" w:sz="0" w:space="0" w:color="auto"/>
          </w:divBdr>
        </w:div>
        <w:div w:id="802768431">
          <w:marLeft w:val="0"/>
          <w:marRight w:val="0"/>
          <w:marTop w:val="0"/>
          <w:marBottom w:val="0"/>
          <w:divBdr>
            <w:top w:val="none" w:sz="0" w:space="0" w:color="auto"/>
            <w:left w:val="none" w:sz="0" w:space="0" w:color="auto"/>
            <w:bottom w:val="none" w:sz="0" w:space="0" w:color="auto"/>
            <w:right w:val="none" w:sz="0" w:space="0" w:color="auto"/>
          </w:divBdr>
        </w:div>
      </w:divsChild>
    </w:div>
    <w:div w:id="979462953">
      <w:bodyDiv w:val="1"/>
      <w:marLeft w:val="0"/>
      <w:marRight w:val="0"/>
      <w:marTop w:val="0"/>
      <w:marBottom w:val="0"/>
      <w:divBdr>
        <w:top w:val="none" w:sz="0" w:space="0" w:color="auto"/>
        <w:left w:val="none" w:sz="0" w:space="0" w:color="auto"/>
        <w:bottom w:val="none" w:sz="0" w:space="0" w:color="auto"/>
        <w:right w:val="none" w:sz="0" w:space="0" w:color="auto"/>
      </w:divBdr>
      <w:divsChild>
        <w:div w:id="199518969">
          <w:marLeft w:val="0"/>
          <w:marRight w:val="0"/>
          <w:marTop w:val="0"/>
          <w:marBottom w:val="0"/>
          <w:divBdr>
            <w:top w:val="none" w:sz="0" w:space="0" w:color="auto"/>
            <w:left w:val="none" w:sz="0" w:space="0" w:color="auto"/>
            <w:bottom w:val="none" w:sz="0" w:space="0" w:color="auto"/>
            <w:right w:val="none" w:sz="0" w:space="0" w:color="auto"/>
          </w:divBdr>
        </w:div>
        <w:div w:id="1906254919">
          <w:marLeft w:val="0"/>
          <w:marRight w:val="0"/>
          <w:marTop w:val="0"/>
          <w:marBottom w:val="0"/>
          <w:divBdr>
            <w:top w:val="none" w:sz="0" w:space="0" w:color="auto"/>
            <w:left w:val="none" w:sz="0" w:space="0" w:color="auto"/>
            <w:bottom w:val="none" w:sz="0" w:space="0" w:color="auto"/>
            <w:right w:val="none" w:sz="0" w:space="0" w:color="auto"/>
          </w:divBdr>
          <w:divsChild>
            <w:div w:id="868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pressco.com/category/ijcet" TargetMode="External"/><Relationship Id="rId3" Type="http://schemas.openxmlformats.org/officeDocument/2006/relationships/styles" Target="styles.xml"/><Relationship Id="r_odt_hyperlink" Type="http://schemas.openxmlformats.org/officeDocument/2006/relationships/hyperlink" Target="https://www.onlinedoctranslator.com/en/?utm_source=onlinedoctranslator&amp;utm_medium=docx&amp;utm_campaign=attribution" TargetMode="External"/><Relationship Id="rId7" Type="http://schemas.openxmlformats.org/officeDocument/2006/relationships/endnotes" Target="endnotes.xml"/><Relationship Id="rId12" Type="http://schemas.openxmlformats.org/officeDocument/2006/relationships/hyperlink" Target="mailto:halit.shabani@unhz.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_odt_logo" Type="http://schemas.openxmlformats.org/officeDocument/2006/relationships/image" Target="media/odt_attribution_logo.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onlinedoctranslator.com/en/?utm_source=onlinedoctranslator&amp;utm_medium=docx&amp;utm_campaign=attributio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8FA3D-3337-48A3-93BF-8DDC377D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Naser Mrasori</dc:creator>
  <cp:lastModifiedBy>LONA TRADE</cp:lastModifiedBy>
  <cp:revision>2</cp:revision>
  <cp:lastPrinted>2020-12-24T22:44:00Z</cp:lastPrinted>
  <dcterms:created xsi:type="dcterms:W3CDTF">2022-02-02T21:17:00Z</dcterms:created>
  <dcterms:modified xsi:type="dcterms:W3CDTF">2022-02-02T21:17:00Z</dcterms:modified>
</cp:coreProperties>
</file>